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6A37C" w14:textId="77777777" w:rsidR="00B31276" w:rsidRDefault="00B31276" w:rsidP="00B31276">
      <w:pPr>
        <w:pStyle w:val="Odlomakpopisa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REPUBLIKA HRVATSKA</w:t>
      </w:r>
    </w:p>
    <w:p w14:paraId="3F62EA5F" w14:textId="79D79C2C" w:rsidR="00B31276" w:rsidRDefault="00B31276" w:rsidP="00B31276">
      <w:pPr>
        <w:pStyle w:val="Odlomakpopisa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KOPRIVNIČKO-KRIŽEVAČKA ŽUPANIJA</w:t>
      </w:r>
    </w:p>
    <w:p w14:paraId="135D9809" w14:textId="77777777" w:rsidR="00B31276" w:rsidRDefault="00B31276" w:rsidP="00B31276">
      <w:pPr>
        <w:pStyle w:val="Odlomakpopisa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4A7BB4" w14:textId="77777777" w:rsidR="00B31276" w:rsidRDefault="00B31276" w:rsidP="00B31276">
      <w:pPr>
        <w:pStyle w:val="Odlomakpopisa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61E58B" w14:textId="5C390D18" w:rsidR="00341785" w:rsidRDefault="00341785" w:rsidP="00B31276">
      <w:pPr>
        <w:pStyle w:val="Odlomakpopisa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OPĆINA SVETI</w:t>
      </w:r>
    </w:p>
    <w:p w14:paraId="61DC3523" w14:textId="1A014996" w:rsidR="00341785" w:rsidRDefault="00341785" w:rsidP="00B31276">
      <w:pPr>
        <w:pStyle w:val="Odlomakpopisa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PETAR OREHOVEC</w:t>
      </w:r>
    </w:p>
    <w:p w14:paraId="03D0EE4E" w14:textId="324946E1" w:rsidR="00341785" w:rsidRDefault="00341785" w:rsidP="00B31276">
      <w:pPr>
        <w:pStyle w:val="Odlomakpopisa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Sveti Petar Orehovec 12</w:t>
      </w:r>
    </w:p>
    <w:p w14:paraId="475F2E73" w14:textId="77777777" w:rsidR="00B31276" w:rsidRDefault="00B31276" w:rsidP="00B312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C453DB" w14:textId="77777777" w:rsidR="00B31276" w:rsidRDefault="00B31276" w:rsidP="00B312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A465B4" w14:textId="77777777" w:rsidR="00B31276" w:rsidRDefault="00B31276" w:rsidP="00B312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B42409" w14:textId="77777777" w:rsidR="00B31276" w:rsidRDefault="00B31276" w:rsidP="00B312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25B3F2" w14:textId="77777777" w:rsidR="00B31276" w:rsidRDefault="00B31276" w:rsidP="00B312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1DDA87" w14:textId="77777777" w:rsidR="00B31276" w:rsidRDefault="00B31276" w:rsidP="00B312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58DD93" w14:textId="77777777" w:rsidR="00B31276" w:rsidRDefault="00B31276" w:rsidP="00B312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8FEE74" w14:textId="13B83082" w:rsidR="00341785" w:rsidRPr="00B31276" w:rsidRDefault="009D31CF" w:rsidP="00B312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276">
        <w:rPr>
          <w:rFonts w:ascii="Times New Roman" w:hAnsi="Times New Roman" w:cs="Times New Roman"/>
          <w:b/>
          <w:sz w:val="28"/>
          <w:szCs w:val="28"/>
        </w:rPr>
        <w:t>Obrazloženje ostvarenja prihoda i primitaka,</w:t>
      </w:r>
    </w:p>
    <w:p w14:paraId="68629EF5" w14:textId="65F3CBE3" w:rsidR="000153C9" w:rsidRPr="00B31276" w:rsidRDefault="009D31CF" w:rsidP="00B312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276">
        <w:rPr>
          <w:rFonts w:ascii="Times New Roman" w:hAnsi="Times New Roman" w:cs="Times New Roman"/>
          <w:b/>
          <w:sz w:val="28"/>
          <w:szCs w:val="28"/>
        </w:rPr>
        <w:t>rashoda i izdataka</w:t>
      </w:r>
      <w:r w:rsidR="00341785" w:rsidRPr="00B31276">
        <w:rPr>
          <w:rFonts w:ascii="Times New Roman" w:hAnsi="Times New Roman" w:cs="Times New Roman"/>
          <w:b/>
          <w:sz w:val="28"/>
          <w:szCs w:val="28"/>
        </w:rPr>
        <w:t xml:space="preserve"> uz godišnji </w:t>
      </w:r>
      <w:r w:rsidR="00B31276" w:rsidRPr="00B31276">
        <w:rPr>
          <w:rFonts w:ascii="Times New Roman" w:hAnsi="Times New Roman" w:cs="Times New Roman"/>
          <w:b/>
          <w:sz w:val="28"/>
          <w:szCs w:val="28"/>
        </w:rPr>
        <w:t>i</w:t>
      </w:r>
      <w:r w:rsidR="00341785" w:rsidRPr="00B31276">
        <w:rPr>
          <w:rFonts w:ascii="Times New Roman" w:hAnsi="Times New Roman" w:cs="Times New Roman"/>
          <w:b/>
          <w:sz w:val="28"/>
          <w:szCs w:val="28"/>
        </w:rPr>
        <w:t>zvještaj o izvršenju Proračuna Općine Sveti Petar Orehovec</w:t>
      </w:r>
    </w:p>
    <w:p w14:paraId="1C2ED5C8" w14:textId="77777777" w:rsidR="00341785" w:rsidRDefault="00341785" w:rsidP="00B312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02686C" w14:textId="77777777" w:rsidR="00B31276" w:rsidRDefault="00B31276" w:rsidP="00B31276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691EC94" w14:textId="77777777" w:rsidR="00B31276" w:rsidRDefault="00B31276" w:rsidP="00B31276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6A6AA28" w14:textId="77777777" w:rsidR="00B31276" w:rsidRDefault="00B31276" w:rsidP="00B31276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11468BC" w14:textId="77777777" w:rsidR="00B31276" w:rsidRDefault="00B31276" w:rsidP="00341785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31DB5B3" w14:textId="77777777" w:rsidR="00B31276" w:rsidRDefault="00B31276" w:rsidP="00341785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E940497" w14:textId="77777777" w:rsidR="00B31276" w:rsidRDefault="00B31276" w:rsidP="00341785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21350A1F" w14:textId="77777777" w:rsidR="00B31276" w:rsidRDefault="00B31276" w:rsidP="00341785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76FB519" w14:textId="77777777" w:rsidR="00B31276" w:rsidRDefault="00B31276" w:rsidP="00341785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D8E4D66" w14:textId="77777777" w:rsidR="00B31276" w:rsidRDefault="00B31276" w:rsidP="00341785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2E030CEF" w14:textId="77777777" w:rsidR="00B31276" w:rsidRDefault="00B31276" w:rsidP="00341785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7C6AB27" w14:textId="77777777" w:rsidR="00B31276" w:rsidRDefault="00B31276" w:rsidP="00341785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C0D4125" w14:textId="77777777" w:rsidR="00B31276" w:rsidRDefault="00B31276" w:rsidP="00341785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5A00A13" w14:textId="77777777" w:rsidR="00B31276" w:rsidRDefault="00B31276" w:rsidP="00341785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2E91B4D5" w14:textId="77777777" w:rsidR="00B31276" w:rsidRDefault="00B31276" w:rsidP="00341785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B06FBDE" w14:textId="77777777" w:rsidR="00B31276" w:rsidRDefault="00B31276" w:rsidP="00341785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3F13630" w14:textId="4C096C7C" w:rsidR="00B31276" w:rsidRDefault="00A85CDE" w:rsidP="0034178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KLASA: 400-03/2</w:t>
      </w:r>
      <w:r w:rsidR="00620622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-01/</w:t>
      </w:r>
      <w:r w:rsidR="00F617A3">
        <w:rPr>
          <w:rFonts w:ascii="Times New Roman" w:hAnsi="Times New Roman" w:cs="Times New Roman"/>
          <w:bCs/>
          <w:sz w:val="24"/>
          <w:szCs w:val="24"/>
        </w:rPr>
        <w:t>03</w:t>
      </w:r>
    </w:p>
    <w:p w14:paraId="088D5CC1" w14:textId="1A555657" w:rsidR="00A85CDE" w:rsidRDefault="00A85CDE" w:rsidP="0034178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URBROJ: 2137-20-2</w:t>
      </w:r>
      <w:r w:rsidR="00620622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490C8D">
        <w:rPr>
          <w:rFonts w:ascii="Times New Roman" w:hAnsi="Times New Roman" w:cs="Times New Roman"/>
          <w:bCs/>
          <w:sz w:val="24"/>
          <w:szCs w:val="24"/>
        </w:rPr>
        <w:t>2</w:t>
      </w:r>
    </w:p>
    <w:p w14:paraId="47B7DB9D" w14:textId="77777777" w:rsidR="00B31276" w:rsidRDefault="00B31276" w:rsidP="00341785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4D6D4488" w14:textId="77777777" w:rsidR="00B31276" w:rsidRDefault="00B31276" w:rsidP="00341785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2A0DEDCD" w14:textId="3559E0C9" w:rsidR="00B31276" w:rsidRDefault="00B31276" w:rsidP="00B31276">
      <w:pPr>
        <w:pStyle w:val="Odlomakpopisa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Sveti Petar Orehovec,  </w:t>
      </w:r>
      <w:r w:rsidR="00620622">
        <w:rPr>
          <w:rFonts w:ascii="Times New Roman" w:hAnsi="Times New Roman" w:cs="Times New Roman"/>
          <w:bCs/>
          <w:sz w:val="28"/>
          <w:szCs w:val="28"/>
        </w:rPr>
        <w:t>svib</w:t>
      </w:r>
      <w:r w:rsidR="0049065D">
        <w:rPr>
          <w:rFonts w:ascii="Times New Roman" w:hAnsi="Times New Roman" w:cs="Times New Roman"/>
          <w:bCs/>
          <w:sz w:val="28"/>
          <w:szCs w:val="28"/>
        </w:rPr>
        <w:t>anj</w:t>
      </w:r>
      <w:r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620622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>. godine</w:t>
      </w:r>
    </w:p>
    <w:p w14:paraId="170B9402" w14:textId="77777777" w:rsidR="00B31276" w:rsidRDefault="00B31276" w:rsidP="00341785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133A201" w14:textId="77777777" w:rsidR="00B31276" w:rsidRDefault="00B31276" w:rsidP="00341785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7E52DF2" w14:textId="77777777" w:rsidR="00B31276" w:rsidRDefault="00B31276" w:rsidP="00341785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3167D52" w14:textId="68469C40" w:rsidR="00341785" w:rsidRDefault="00975D61" w:rsidP="0034178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Sukladno članku</w:t>
      </w:r>
      <w:r w:rsidR="0034178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</w:t>
      </w:r>
      <w:r w:rsidR="00E212F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Zakona o proračunu („Narodne novine“ broj 144/21) </w:t>
      </w:r>
      <w:r w:rsidR="00341785" w:rsidRPr="00341785">
        <w:rPr>
          <w:rFonts w:ascii="Times New Roman" w:hAnsi="Times New Roman" w:cs="Times New Roman"/>
          <w:bCs/>
          <w:sz w:val="24"/>
          <w:szCs w:val="24"/>
        </w:rPr>
        <w:t>Općinski načelnik podnosi Općinskom vijeću godišnji Izvještaj o izvršenju proračuna</w:t>
      </w:r>
      <w:r w:rsidR="00341785">
        <w:rPr>
          <w:rFonts w:ascii="Times New Roman" w:hAnsi="Times New Roman" w:cs="Times New Roman"/>
          <w:bCs/>
          <w:sz w:val="24"/>
          <w:szCs w:val="24"/>
        </w:rPr>
        <w:t xml:space="preserve"> do 3</w:t>
      </w:r>
      <w:r w:rsidR="00E212F6">
        <w:rPr>
          <w:rFonts w:ascii="Times New Roman" w:hAnsi="Times New Roman" w:cs="Times New Roman"/>
          <w:bCs/>
          <w:sz w:val="24"/>
          <w:szCs w:val="24"/>
        </w:rPr>
        <w:t>1</w:t>
      </w:r>
      <w:r w:rsidR="0034178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212F6">
        <w:rPr>
          <w:rFonts w:ascii="Times New Roman" w:hAnsi="Times New Roman" w:cs="Times New Roman"/>
          <w:bCs/>
          <w:sz w:val="24"/>
          <w:szCs w:val="24"/>
        </w:rPr>
        <w:t>svibnj</w:t>
      </w:r>
      <w:r w:rsidR="00341785">
        <w:rPr>
          <w:rFonts w:ascii="Times New Roman" w:hAnsi="Times New Roman" w:cs="Times New Roman"/>
          <w:bCs/>
          <w:sz w:val="24"/>
          <w:szCs w:val="24"/>
        </w:rPr>
        <w:t>a</w:t>
      </w:r>
      <w:r w:rsidR="00E212F6">
        <w:rPr>
          <w:rFonts w:ascii="Times New Roman" w:hAnsi="Times New Roman" w:cs="Times New Roman"/>
          <w:bCs/>
          <w:sz w:val="24"/>
          <w:szCs w:val="24"/>
        </w:rPr>
        <w:t xml:space="preserve"> tekuće godine</w:t>
      </w:r>
      <w:r w:rsidR="00341785">
        <w:rPr>
          <w:rFonts w:ascii="Times New Roman" w:hAnsi="Times New Roman" w:cs="Times New Roman"/>
          <w:bCs/>
          <w:sz w:val="24"/>
          <w:szCs w:val="24"/>
        </w:rPr>
        <w:t xml:space="preserve"> za </w:t>
      </w:r>
      <w:r w:rsidR="00E212F6">
        <w:rPr>
          <w:rFonts w:ascii="Times New Roman" w:hAnsi="Times New Roman" w:cs="Times New Roman"/>
          <w:bCs/>
          <w:sz w:val="24"/>
          <w:szCs w:val="24"/>
        </w:rPr>
        <w:t>prošlu</w:t>
      </w:r>
      <w:r w:rsidR="00341785">
        <w:rPr>
          <w:rFonts w:ascii="Times New Roman" w:hAnsi="Times New Roman" w:cs="Times New Roman"/>
          <w:bCs/>
          <w:sz w:val="24"/>
          <w:szCs w:val="24"/>
        </w:rPr>
        <w:t xml:space="preserve"> godinu.</w:t>
      </w:r>
    </w:p>
    <w:p w14:paraId="46E963AC" w14:textId="3823E778" w:rsidR="00E212F6" w:rsidRDefault="00D17F24" w:rsidP="0034178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Godišnji izvještaj o izvršenju Proračuna sukladno Pravilniku sastoji se od Općeg dijela proračuna i posebnog dijela proračuna.</w:t>
      </w:r>
    </w:p>
    <w:p w14:paraId="150964D8" w14:textId="46E9FDCE" w:rsidR="00D17F24" w:rsidRDefault="00D17F24" w:rsidP="0034178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Opći dio Proračuna sastoji se od </w:t>
      </w:r>
      <w:r w:rsidR="00087FCF">
        <w:rPr>
          <w:rFonts w:ascii="Times New Roman" w:hAnsi="Times New Roman" w:cs="Times New Roman"/>
          <w:bCs/>
          <w:sz w:val="24"/>
          <w:szCs w:val="24"/>
        </w:rPr>
        <w:t>sažetka A. Računa prihoda i rashoda i B. Računa financiranja</w:t>
      </w:r>
    </w:p>
    <w:p w14:paraId="26376F4E" w14:textId="77777777" w:rsidR="00DE5B2A" w:rsidRDefault="00087FCF" w:rsidP="0034178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 sažetku A. Računa prihoda i rashoda i B. Računu financiranja prikazani su ostvareni prihodi i primitci,</w:t>
      </w:r>
      <w:r w:rsidR="00DE5B2A">
        <w:rPr>
          <w:rFonts w:ascii="Times New Roman" w:hAnsi="Times New Roman" w:cs="Times New Roman"/>
          <w:bCs/>
          <w:sz w:val="24"/>
          <w:szCs w:val="24"/>
        </w:rPr>
        <w:t xml:space="preserve"> te rashodi i izdaci na razini ekonomske klasifikacije.</w:t>
      </w:r>
    </w:p>
    <w:p w14:paraId="568E3D8B" w14:textId="77777777" w:rsidR="00DE5B2A" w:rsidRDefault="00DE5B2A" w:rsidP="00341785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D9BC79C" w14:textId="77777777" w:rsidR="00DE5B2A" w:rsidRDefault="00DE5B2A" w:rsidP="00DE5B2A">
      <w:pPr>
        <w:pStyle w:val="Odlomakpopisa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Račun prihoda i rashoda se iskazuje u sljedećim tablicama:</w:t>
      </w:r>
    </w:p>
    <w:p w14:paraId="139ADE99" w14:textId="53D30242" w:rsidR="00DE5B2A" w:rsidRDefault="00DE5B2A" w:rsidP="00DE5B2A">
      <w:pPr>
        <w:pStyle w:val="Odlomakpopisa"/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Prihodi i rashodi prema ekonomskoj klasifikaciji</w:t>
      </w:r>
    </w:p>
    <w:p w14:paraId="68E2C743" w14:textId="62A69579" w:rsidR="00DE5B2A" w:rsidRDefault="00DE5B2A" w:rsidP="00DE5B2A">
      <w:pPr>
        <w:pStyle w:val="Odlomakpopisa"/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Prihodi i rashodi prema izvorima financiranja</w:t>
      </w:r>
    </w:p>
    <w:p w14:paraId="2D3AD019" w14:textId="14C6995D" w:rsidR="00DE5B2A" w:rsidRDefault="00B02CB8" w:rsidP="00DE5B2A">
      <w:pPr>
        <w:pStyle w:val="Odlomakpopisa"/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Rashodi prema funkcijskoj klasifikaciji</w:t>
      </w:r>
    </w:p>
    <w:p w14:paraId="7DBA848A" w14:textId="50FA3C5F" w:rsidR="00087FCF" w:rsidRDefault="00DE5B2A" w:rsidP="00DE5B2A">
      <w:pPr>
        <w:pStyle w:val="Odlomakpopisa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Račun financiranja iskazuje se u sljedećim tablicama:</w:t>
      </w:r>
      <w:r w:rsidR="00087FCF" w:rsidRPr="00DE5B2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0153A48" w14:textId="3E30F3F5" w:rsidR="00B02CB8" w:rsidRDefault="00B02CB8" w:rsidP="00B02CB8">
      <w:pPr>
        <w:pStyle w:val="Odlomakpopisa"/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Račun financiranja prema ekonomskoj klasifikaciji</w:t>
      </w:r>
    </w:p>
    <w:p w14:paraId="1AEE9BF5" w14:textId="56916D7F" w:rsidR="00B02CB8" w:rsidRDefault="00B02CB8" w:rsidP="00B02CB8">
      <w:pPr>
        <w:pStyle w:val="Odlomakpopisa"/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Račun financiranja prema izvorima financiranja</w:t>
      </w:r>
    </w:p>
    <w:p w14:paraId="5A223700" w14:textId="77777777" w:rsidR="00B02CB8" w:rsidRDefault="00B02CB8" w:rsidP="00B02CB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116444E6" w14:textId="30816D25" w:rsidR="00B02CB8" w:rsidRDefault="00B02CB8" w:rsidP="00B02CB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Posebni dio izvršenja Proračuna sastoji se od izvještaja prema organizacijskoj klasifikaciji i izvještaja prema programskoj klasifikaciji.</w:t>
      </w:r>
    </w:p>
    <w:p w14:paraId="1EFEE2CF" w14:textId="60F1BA71" w:rsidR="00B02CB8" w:rsidRDefault="00B02CB8" w:rsidP="00B02CB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Temeljem članka 80. Zakona o proračunu</w:t>
      </w:r>
      <w:r w:rsidR="00744C20">
        <w:rPr>
          <w:rFonts w:ascii="Times New Roman" w:hAnsi="Times New Roman" w:cs="Times New Roman"/>
          <w:bCs/>
          <w:sz w:val="24"/>
          <w:szCs w:val="24"/>
        </w:rPr>
        <w:t xml:space="preserve"> posebni izvještaji o izvršenju proračuna su sljedeći:</w:t>
      </w:r>
    </w:p>
    <w:p w14:paraId="3FB0163E" w14:textId="166A23EB" w:rsidR="00744C20" w:rsidRDefault="00744C20" w:rsidP="00744C20">
      <w:pPr>
        <w:pStyle w:val="Odlomakpopisa"/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Izvještaj o korištenju proračunske zalihe,</w:t>
      </w:r>
    </w:p>
    <w:p w14:paraId="2C32BFD9" w14:textId="4912D695" w:rsidR="00744C20" w:rsidRDefault="00744C20" w:rsidP="00744C20">
      <w:pPr>
        <w:pStyle w:val="Odlomakpopisa"/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Izvještaj o korištenju sredstva Europske unije,</w:t>
      </w:r>
    </w:p>
    <w:p w14:paraId="225B102A" w14:textId="151473A5" w:rsidR="00744C20" w:rsidRDefault="00744C20" w:rsidP="00744C20">
      <w:pPr>
        <w:pStyle w:val="Odlomakpopisa"/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Izvještaj o zaduživanju na domaćem i stranom tržištu novca i kapitala</w:t>
      </w:r>
    </w:p>
    <w:p w14:paraId="23710180" w14:textId="340510A5" w:rsidR="005B721A" w:rsidRDefault="005B721A" w:rsidP="00744C20">
      <w:pPr>
        <w:pStyle w:val="Odlomakpopisa"/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Izvještaj o danim zajmovima i potraživanjima o danim zajmovima</w:t>
      </w:r>
    </w:p>
    <w:p w14:paraId="5170727A" w14:textId="7F586E36" w:rsidR="0037386F" w:rsidRPr="00F9133E" w:rsidRDefault="00744C20" w:rsidP="00F9133E">
      <w:pPr>
        <w:pStyle w:val="Odlomakpopisa"/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Izvještaj o danim jamstvima i plaćanjima po protestiranim jamstvima</w:t>
      </w:r>
    </w:p>
    <w:p w14:paraId="7DD72FE8" w14:textId="06B91381" w:rsidR="00744C20" w:rsidRDefault="00744C20" w:rsidP="00744C20">
      <w:pPr>
        <w:pStyle w:val="Odlomakpopisa"/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Izvještaj o stanju potraživanja i dospjelih obveza te o stanju potencijalnih obveza po osnovi sudskih sporova</w:t>
      </w:r>
    </w:p>
    <w:p w14:paraId="4D551903" w14:textId="77777777" w:rsidR="00744C20" w:rsidRDefault="00744C20" w:rsidP="00744C2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7ADDEE7" w14:textId="202AE605" w:rsidR="00744C20" w:rsidRPr="00744C20" w:rsidRDefault="00744C20" w:rsidP="00744C2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Obrazloženje godišnjeg izvještaja o izvršenju proračuna sastoji se od obrazloženja općeg dijela proračun</w:t>
      </w:r>
      <w:r w:rsidR="00386D4E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 i obrazloženja posebnog dijela proračuna. Obrazloženje općeg dijela sadrži ostvarenje prihoda i rashoda te primitaka i izdataka i prikaz manjka ili viška proračuna. Obrazloženje posebnog dijela proračuna sadrži obrazloženje izvršenja programa iz posebnog dijela proračuna</w:t>
      </w:r>
      <w:r w:rsidR="00B31276">
        <w:rPr>
          <w:rFonts w:ascii="Times New Roman" w:hAnsi="Times New Roman" w:cs="Times New Roman"/>
          <w:bCs/>
          <w:sz w:val="24"/>
          <w:szCs w:val="24"/>
        </w:rPr>
        <w:t xml:space="preserve"> s ciljevima koji su ostvareni provedbom programa.</w:t>
      </w:r>
    </w:p>
    <w:p w14:paraId="65800BA3" w14:textId="77777777" w:rsidR="00234B3F" w:rsidRDefault="00234B3F" w:rsidP="00B3389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7F4ED3F" w14:textId="7C2F82E2" w:rsidR="00B3389F" w:rsidRDefault="00B3389F" w:rsidP="00B3389F">
      <w:pPr>
        <w:spacing w:after="0"/>
        <w:ind w:firstLine="360"/>
        <w:jc w:val="both"/>
      </w:pPr>
      <w:r>
        <w:rPr>
          <w:rFonts w:ascii="Times New Roman" w:hAnsi="Times New Roman" w:cs="Times New Roman"/>
          <w:sz w:val="24"/>
          <w:szCs w:val="24"/>
        </w:rPr>
        <w:t>U Proračunu Općine Sveti Petar Orehovec za 202</w:t>
      </w:r>
      <w:r w:rsidR="008C6C5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godinu planirani su proračunski prihodi i rashodi t</w:t>
      </w:r>
      <w:r w:rsidR="00926B9C">
        <w:rPr>
          <w:rFonts w:ascii="Times New Roman" w:hAnsi="Times New Roman" w:cs="Times New Roman"/>
          <w:sz w:val="24"/>
          <w:szCs w:val="24"/>
        </w:rPr>
        <w:t xml:space="preserve">e vlastiti i namjenski prihodi </w:t>
      </w:r>
      <w:r>
        <w:rPr>
          <w:rFonts w:ascii="Times New Roman" w:hAnsi="Times New Roman" w:cs="Times New Roman"/>
          <w:sz w:val="24"/>
          <w:szCs w:val="24"/>
        </w:rPr>
        <w:t>proračunskog korisnika Dječjeg vrtića „Mali Petar“ i rashodi koji se iz njih financiraju</w:t>
      </w:r>
      <w:r>
        <w:t>.</w:t>
      </w:r>
    </w:p>
    <w:p w14:paraId="69ADBAEE" w14:textId="77777777" w:rsidR="00926B9C" w:rsidRDefault="00926B9C" w:rsidP="0043272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659515" w14:textId="77777777" w:rsidR="00926B9C" w:rsidRDefault="00926B9C" w:rsidP="0043272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15276F" w14:textId="77777777" w:rsidR="00926B9C" w:rsidRDefault="00926B9C" w:rsidP="0043272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296C13D" w14:textId="77777777" w:rsidR="00926B9C" w:rsidRDefault="00926B9C" w:rsidP="0043272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F21931B" w14:textId="77777777" w:rsidR="00B31276" w:rsidRDefault="00B31276" w:rsidP="0043272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B69468" w14:textId="2528BF01" w:rsidR="003322C0" w:rsidRPr="009519B1" w:rsidRDefault="003322C0" w:rsidP="0043272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Obrazloženje općeg dijela Proračuna</w:t>
      </w:r>
    </w:p>
    <w:p w14:paraId="5125250D" w14:textId="60963E91" w:rsidR="00432725" w:rsidRPr="00926B9C" w:rsidRDefault="00432725" w:rsidP="00926B9C">
      <w:pPr>
        <w:pStyle w:val="Odlomakpopisa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26B9C">
        <w:rPr>
          <w:rFonts w:ascii="Times New Roman" w:hAnsi="Times New Roman" w:cs="Times New Roman"/>
          <w:b/>
          <w:sz w:val="24"/>
          <w:szCs w:val="24"/>
        </w:rPr>
        <w:t>RAČUN PRIHODA I RASHODA</w:t>
      </w:r>
    </w:p>
    <w:p w14:paraId="190B5431" w14:textId="132E12B0" w:rsidR="00432725" w:rsidRPr="009519B1" w:rsidRDefault="00432725" w:rsidP="0043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9B1">
        <w:rPr>
          <w:rFonts w:ascii="Times New Roman" w:hAnsi="Times New Roman" w:cs="Times New Roman"/>
          <w:bCs/>
          <w:sz w:val="24"/>
          <w:szCs w:val="24"/>
        </w:rPr>
        <w:t xml:space="preserve">Ostvareni su </w:t>
      </w:r>
      <w:r w:rsidR="007B06D0">
        <w:rPr>
          <w:rFonts w:ascii="Times New Roman" w:hAnsi="Times New Roman" w:cs="Times New Roman"/>
          <w:bCs/>
          <w:sz w:val="24"/>
          <w:szCs w:val="24"/>
        </w:rPr>
        <w:t>sve</w:t>
      </w:r>
      <w:r w:rsidRPr="009519B1">
        <w:rPr>
          <w:rFonts w:ascii="Times New Roman" w:hAnsi="Times New Roman" w:cs="Times New Roman"/>
          <w:bCs/>
          <w:sz w:val="24"/>
          <w:szCs w:val="24"/>
        </w:rPr>
        <w:t>ukupni prihodi poslovanja</w:t>
      </w:r>
      <w:r w:rsidRPr="009519B1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B86921">
        <w:rPr>
          <w:rFonts w:ascii="Times New Roman" w:hAnsi="Times New Roman" w:cs="Times New Roman"/>
          <w:sz w:val="24"/>
          <w:szCs w:val="24"/>
        </w:rPr>
        <w:t>3.16</w:t>
      </w:r>
      <w:r w:rsidR="005431B6">
        <w:rPr>
          <w:rFonts w:ascii="Times New Roman" w:hAnsi="Times New Roman" w:cs="Times New Roman"/>
          <w:sz w:val="24"/>
          <w:szCs w:val="24"/>
        </w:rPr>
        <w:t>3</w:t>
      </w:r>
      <w:r w:rsidR="00B86921">
        <w:rPr>
          <w:rFonts w:ascii="Times New Roman" w:hAnsi="Times New Roman" w:cs="Times New Roman"/>
          <w:sz w:val="24"/>
          <w:szCs w:val="24"/>
        </w:rPr>
        <w:t>.</w:t>
      </w:r>
      <w:r w:rsidR="005431B6">
        <w:rPr>
          <w:rFonts w:ascii="Times New Roman" w:hAnsi="Times New Roman" w:cs="Times New Roman"/>
          <w:sz w:val="24"/>
          <w:szCs w:val="24"/>
        </w:rPr>
        <w:t>112,04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Pr="009519B1">
        <w:rPr>
          <w:rFonts w:ascii="Times New Roman" w:hAnsi="Times New Roman" w:cs="Times New Roman"/>
          <w:sz w:val="24"/>
          <w:szCs w:val="24"/>
        </w:rPr>
        <w:t>.</w:t>
      </w:r>
      <w:r w:rsidR="0050645C">
        <w:rPr>
          <w:rFonts w:ascii="Times New Roman" w:hAnsi="Times New Roman" w:cs="Times New Roman"/>
          <w:sz w:val="24"/>
          <w:szCs w:val="24"/>
        </w:rPr>
        <w:t xml:space="preserve"> Prihodi od prodaje nefinancijske imovine iznose </w:t>
      </w:r>
      <w:r w:rsidR="00DC6221">
        <w:rPr>
          <w:rFonts w:ascii="Times New Roman" w:hAnsi="Times New Roman" w:cs="Times New Roman"/>
          <w:sz w:val="24"/>
          <w:szCs w:val="24"/>
        </w:rPr>
        <w:t>1.010,00</w:t>
      </w:r>
      <w:r w:rsidR="00666DAC">
        <w:rPr>
          <w:rFonts w:ascii="Times New Roman" w:hAnsi="Times New Roman" w:cs="Times New Roman"/>
          <w:sz w:val="24"/>
          <w:szCs w:val="24"/>
        </w:rPr>
        <w:t xml:space="preserve"> </w:t>
      </w:r>
      <w:r w:rsidR="0050645C">
        <w:rPr>
          <w:rFonts w:ascii="Times New Roman" w:hAnsi="Times New Roman" w:cs="Times New Roman"/>
          <w:sz w:val="24"/>
          <w:szCs w:val="24"/>
        </w:rPr>
        <w:t>€.</w:t>
      </w:r>
      <w:r w:rsidRPr="009519B1">
        <w:rPr>
          <w:rFonts w:ascii="Times New Roman" w:hAnsi="Times New Roman" w:cs="Times New Roman"/>
          <w:sz w:val="24"/>
          <w:szCs w:val="24"/>
        </w:rPr>
        <w:t xml:space="preserve"> Rashodi poslovanja</w:t>
      </w:r>
      <w:r w:rsidRPr="009519B1">
        <w:rPr>
          <w:rFonts w:ascii="Times New Roman" w:hAnsi="Times New Roman" w:cs="Times New Roman"/>
          <w:bCs/>
          <w:sz w:val="24"/>
          <w:szCs w:val="24"/>
        </w:rPr>
        <w:t xml:space="preserve"> iznose </w:t>
      </w:r>
      <w:r w:rsidR="00F20239">
        <w:rPr>
          <w:rFonts w:ascii="Times New Roman" w:hAnsi="Times New Roman" w:cs="Times New Roman"/>
          <w:bCs/>
          <w:sz w:val="24"/>
          <w:szCs w:val="24"/>
        </w:rPr>
        <w:t>2.078.046,96</w:t>
      </w:r>
      <w:r>
        <w:rPr>
          <w:rFonts w:ascii="Times New Roman" w:hAnsi="Times New Roman" w:cs="Times New Roman"/>
          <w:bCs/>
          <w:sz w:val="24"/>
          <w:szCs w:val="24"/>
        </w:rPr>
        <w:t xml:space="preserve"> €</w:t>
      </w:r>
      <w:r w:rsidRPr="009519B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9519B1">
        <w:rPr>
          <w:rFonts w:ascii="Times New Roman" w:hAnsi="Times New Roman" w:cs="Times New Roman"/>
          <w:sz w:val="24"/>
          <w:szCs w:val="24"/>
        </w:rPr>
        <w:t>Rashodi za nabavu nefinancijske imovine</w:t>
      </w:r>
      <w:r w:rsidRPr="009519B1">
        <w:rPr>
          <w:rFonts w:ascii="Times New Roman" w:hAnsi="Times New Roman" w:cs="Times New Roman"/>
          <w:bCs/>
          <w:sz w:val="24"/>
          <w:szCs w:val="24"/>
        </w:rPr>
        <w:t xml:space="preserve"> iznose </w:t>
      </w:r>
      <w:r w:rsidR="00887473">
        <w:rPr>
          <w:rFonts w:ascii="Times New Roman" w:hAnsi="Times New Roman" w:cs="Times New Roman"/>
          <w:bCs/>
          <w:sz w:val="24"/>
          <w:szCs w:val="24"/>
        </w:rPr>
        <w:t>1.103.787,05</w:t>
      </w:r>
      <w:r>
        <w:rPr>
          <w:rFonts w:ascii="Times New Roman" w:hAnsi="Times New Roman" w:cs="Times New Roman"/>
          <w:bCs/>
          <w:sz w:val="24"/>
          <w:szCs w:val="24"/>
        </w:rPr>
        <w:t xml:space="preserve"> €</w:t>
      </w:r>
      <w:r w:rsidRPr="009519B1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BD2626A" w14:textId="5EBCF2DE" w:rsidR="00DA37CD" w:rsidRDefault="008C4A59" w:rsidP="002433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53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A78889" w14:textId="6DF79E75" w:rsidR="00DA37CD" w:rsidRPr="00FC698D" w:rsidRDefault="00DA37CD" w:rsidP="00DA3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698D">
        <w:rPr>
          <w:rFonts w:ascii="Times New Roman" w:hAnsi="Times New Roman" w:cs="Times New Roman"/>
          <w:sz w:val="24"/>
          <w:szCs w:val="24"/>
        </w:rPr>
        <w:t xml:space="preserve">Sažetak A. Računa prihoda i rashoda i B. Računa financiranja daje prikaz ukupnih prihoda i primitaka te ukupnih rashoda i izdataka na razini razreda ekonomske klasifikacije, kao i višak/manjak prihoda, te je prikazan B. Račun financiranja (izdaci za financijsku imovinu i otplate zajmova). </w:t>
      </w:r>
    </w:p>
    <w:p w14:paraId="648205A5" w14:textId="77777777" w:rsidR="00DA37CD" w:rsidRPr="007A3CA3" w:rsidRDefault="00DA37CD" w:rsidP="00DA37CD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F96B7A2" w14:textId="387B7001" w:rsidR="000153C9" w:rsidRDefault="000153C9" w:rsidP="002433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Prema ekonomskoj klasifikaciji prihodi proračuna evidentirani su u </w:t>
      </w:r>
      <w:r w:rsidR="009D31CF">
        <w:rPr>
          <w:rFonts w:ascii="Times New Roman" w:hAnsi="Times New Roman" w:cs="Times New Roman"/>
          <w:sz w:val="24"/>
          <w:szCs w:val="24"/>
        </w:rPr>
        <w:t>općem dijelu</w:t>
      </w:r>
      <w:r>
        <w:rPr>
          <w:rFonts w:ascii="Times New Roman" w:hAnsi="Times New Roman" w:cs="Times New Roman"/>
          <w:sz w:val="24"/>
          <w:szCs w:val="24"/>
        </w:rPr>
        <w:t xml:space="preserve"> proračuna (Tablica 1</w:t>
      </w:r>
      <w:r w:rsidR="00CD4AB0">
        <w:rPr>
          <w:rFonts w:ascii="Times New Roman" w:hAnsi="Times New Roman" w:cs="Times New Roman"/>
          <w:sz w:val="24"/>
          <w:szCs w:val="24"/>
        </w:rPr>
        <w:t>.2.1.</w:t>
      </w:r>
      <w:r>
        <w:rPr>
          <w:rFonts w:ascii="Times New Roman" w:hAnsi="Times New Roman" w:cs="Times New Roman"/>
          <w:sz w:val="24"/>
          <w:szCs w:val="24"/>
        </w:rPr>
        <w:t>), a razvrstani su na prihode poslovanja i prihode od prodaje nefinancijske imovine.</w:t>
      </w:r>
    </w:p>
    <w:p w14:paraId="540FCD71" w14:textId="1C135257" w:rsidR="000153C9" w:rsidRDefault="000153C9" w:rsidP="002433B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Prihodi poslovanja</w:t>
      </w:r>
      <w:r>
        <w:rPr>
          <w:rFonts w:ascii="Times New Roman" w:hAnsi="Times New Roman" w:cs="Times New Roman"/>
          <w:sz w:val="24"/>
          <w:szCs w:val="24"/>
        </w:rPr>
        <w:t xml:space="preserve"> ostvareni su u iznosu od </w:t>
      </w:r>
      <w:r w:rsidR="003F4503">
        <w:rPr>
          <w:rFonts w:ascii="Times New Roman" w:hAnsi="Times New Roman" w:cs="Times New Roman"/>
          <w:sz w:val="24"/>
          <w:szCs w:val="24"/>
        </w:rPr>
        <w:t>3.16</w:t>
      </w:r>
      <w:r w:rsidR="007562B0">
        <w:rPr>
          <w:rFonts w:ascii="Times New Roman" w:hAnsi="Times New Roman" w:cs="Times New Roman"/>
          <w:sz w:val="24"/>
          <w:szCs w:val="24"/>
        </w:rPr>
        <w:t>3</w:t>
      </w:r>
      <w:r w:rsidR="003F4503">
        <w:rPr>
          <w:rFonts w:ascii="Times New Roman" w:hAnsi="Times New Roman" w:cs="Times New Roman"/>
          <w:sz w:val="24"/>
          <w:szCs w:val="24"/>
        </w:rPr>
        <w:t>.1</w:t>
      </w:r>
      <w:r w:rsidR="00586F58">
        <w:rPr>
          <w:rFonts w:ascii="Times New Roman" w:hAnsi="Times New Roman" w:cs="Times New Roman"/>
          <w:sz w:val="24"/>
          <w:szCs w:val="24"/>
        </w:rPr>
        <w:t>1</w:t>
      </w:r>
      <w:r w:rsidR="003F4503">
        <w:rPr>
          <w:rFonts w:ascii="Times New Roman" w:hAnsi="Times New Roman" w:cs="Times New Roman"/>
          <w:sz w:val="24"/>
          <w:szCs w:val="24"/>
        </w:rPr>
        <w:t>2,04</w:t>
      </w:r>
      <w:r w:rsidR="009057BE">
        <w:rPr>
          <w:rFonts w:ascii="Times New Roman" w:hAnsi="Times New Roman" w:cs="Times New Roman"/>
          <w:sz w:val="24"/>
          <w:szCs w:val="24"/>
        </w:rPr>
        <w:t xml:space="preserve"> eura</w:t>
      </w:r>
      <w:r w:rsidR="004E6B3F">
        <w:rPr>
          <w:rFonts w:ascii="Times New Roman" w:hAnsi="Times New Roman" w:cs="Times New Roman"/>
          <w:sz w:val="24"/>
          <w:szCs w:val="24"/>
        </w:rPr>
        <w:t>.</w:t>
      </w:r>
    </w:p>
    <w:p w14:paraId="7D49512C" w14:textId="28C70A0F" w:rsidR="000153C9" w:rsidRPr="00CC7E9E" w:rsidRDefault="000153C9" w:rsidP="002433B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Prihodi od poreza</w:t>
      </w:r>
      <w:r>
        <w:rPr>
          <w:rFonts w:ascii="Times New Roman" w:hAnsi="Times New Roman" w:cs="Times New Roman"/>
          <w:sz w:val="24"/>
          <w:szCs w:val="24"/>
        </w:rPr>
        <w:t xml:space="preserve"> ostvareni su s </w:t>
      </w:r>
      <w:r w:rsidR="004802B1">
        <w:rPr>
          <w:rFonts w:ascii="Times New Roman" w:hAnsi="Times New Roman" w:cs="Times New Roman"/>
          <w:sz w:val="24"/>
          <w:szCs w:val="24"/>
        </w:rPr>
        <w:t>981.375,97</w:t>
      </w:r>
      <w:r w:rsidR="009057BE">
        <w:rPr>
          <w:rFonts w:ascii="Times New Roman" w:hAnsi="Times New Roman" w:cs="Times New Roman"/>
          <w:sz w:val="24"/>
          <w:szCs w:val="24"/>
        </w:rPr>
        <w:t xml:space="preserve"> eura</w:t>
      </w:r>
      <w:r>
        <w:rPr>
          <w:rFonts w:ascii="Times New Roman" w:hAnsi="Times New Roman" w:cs="Times New Roman"/>
          <w:sz w:val="24"/>
          <w:szCs w:val="24"/>
        </w:rPr>
        <w:t xml:space="preserve"> što je </w:t>
      </w:r>
      <w:r w:rsidR="00666DAC">
        <w:rPr>
          <w:rFonts w:ascii="Times New Roman" w:hAnsi="Times New Roman" w:cs="Times New Roman"/>
          <w:sz w:val="24"/>
          <w:szCs w:val="24"/>
        </w:rPr>
        <w:t>95,</w:t>
      </w:r>
      <w:r w:rsidR="00C85D2C">
        <w:rPr>
          <w:rFonts w:ascii="Times New Roman" w:hAnsi="Times New Roman" w:cs="Times New Roman"/>
          <w:sz w:val="24"/>
          <w:szCs w:val="24"/>
        </w:rPr>
        <w:t>78</w:t>
      </w:r>
      <w:r w:rsidR="009D31CF">
        <w:rPr>
          <w:rFonts w:ascii="Times New Roman" w:hAnsi="Times New Roman" w:cs="Times New Roman"/>
          <w:sz w:val="24"/>
          <w:szCs w:val="24"/>
        </w:rPr>
        <w:t>%</w:t>
      </w:r>
      <w:r w:rsidR="00485A33">
        <w:rPr>
          <w:rFonts w:ascii="Times New Roman" w:hAnsi="Times New Roman" w:cs="Times New Roman"/>
          <w:sz w:val="24"/>
          <w:szCs w:val="24"/>
        </w:rPr>
        <w:t xml:space="preserve"> u odnosu na planirana sredstva</w:t>
      </w:r>
      <w:r w:rsidR="007A3CA3">
        <w:rPr>
          <w:rFonts w:ascii="Times New Roman" w:hAnsi="Times New Roman" w:cs="Times New Roman"/>
          <w:sz w:val="24"/>
          <w:szCs w:val="24"/>
        </w:rPr>
        <w:t>, gdje su najveća stavka prihodi od poreza i prireza na dohodak od nesamostalnog rada</w:t>
      </w:r>
      <w:r w:rsidR="000D3B27">
        <w:rPr>
          <w:rFonts w:ascii="Times New Roman" w:hAnsi="Times New Roman" w:cs="Times New Roman"/>
          <w:sz w:val="24"/>
          <w:szCs w:val="24"/>
        </w:rPr>
        <w:t>.</w:t>
      </w:r>
      <w:r w:rsidR="007A3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Pomoći iz inozemstva i od subjekata unutar općeg proračuna</w:t>
      </w:r>
      <w:r>
        <w:rPr>
          <w:rFonts w:ascii="Times New Roman" w:hAnsi="Times New Roman" w:cs="Times New Roman"/>
          <w:sz w:val="24"/>
          <w:szCs w:val="24"/>
        </w:rPr>
        <w:t xml:space="preserve"> ostvarene su sa </w:t>
      </w:r>
      <w:r w:rsidR="000D3B27">
        <w:rPr>
          <w:rFonts w:ascii="Times New Roman" w:hAnsi="Times New Roman" w:cs="Times New Roman"/>
          <w:sz w:val="24"/>
          <w:szCs w:val="24"/>
        </w:rPr>
        <w:t>1.</w:t>
      </w:r>
      <w:r w:rsidR="002A163F">
        <w:rPr>
          <w:rFonts w:ascii="Times New Roman" w:hAnsi="Times New Roman" w:cs="Times New Roman"/>
          <w:sz w:val="24"/>
          <w:szCs w:val="24"/>
        </w:rPr>
        <w:t>953.879,23</w:t>
      </w:r>
      <w:r w:rsidR="009057BE">
        <w:rPr>
          <w:rFonts w:ascii="Times New Roman" w:hAnsi="Times New Roman" w:cs="Times New Roman"/>
          <w:sz w:val="24"/>
          <w:szCs w:val="24"/>
        </w:rPr>
        <w:t xml:space="preserve"> eura</w:t>
      </w:r>
      <w:r w:rsidR="00666DAC">
        <w:rPr>
          <w:rFonts w:ascii="Times New Roman" w:hAnsi="Times New Roman" w:cs="Times New Roman"/>
          <w:sz w:val="24"/>
          <w:szCs w:val="24"/>
        </w:rPr>
        <w:t>.</w:t>
      </w:r>
      <w:r w:rsidR="00FC70BF">
        <w:rPr>
          <w:rFonts w:ascii="Times New Roman" w:hAnsi="Times New Roman" w:cs="Times New Roman"/>
          <w:sz w:val="24"/>
          <w:szCs w:val="24"/>
        </w:rPr>
        <w:t xml:space="preserve"> Najveći dio prihoda odnosi se na tekuće pomoći iz državnog proračuna</w:t>
      </w:r>
      <w:r w:rsidR="009323E9">
        <w:rPr>
          <w:rFonts w:ascii="Times New Roman" w:hAnsi="Times New Roman" w:cs="Times New Roman"/>
          <w:sz w:val="24"/>
          <w:szCs w:val="24"/>
        </w:rPr>
        <w:t>, tzv. Fiskalno izravnanje.</w:t>
      </w:r>
      <w:r w:rsidR="001131D8">
        <w:rPr>
          <w:rFonts w:ascii="Times New Roman" w:hAnsi="Times New Roman" w:cs="Times New Roman"/>
          <w:sz w:val="24"/>
          <w:szCs w:val="24"/>
        </w:rPr>
        <w:t xml:space="preserve"> </w:t>
      </w:r>
      <w:r w:rsidR="00BE51EC">
        <w:rPr>
          <w:rFonts w:ascii="Times New Roman" w:hAnsi="Times New Roman" w:cs="Times New Roman"/>
          <w:sz w:val="24"/>
          <w:szCs w:val="24"/>
        </w:rPr>
        <w:t xml:space="preserve">Kapitalne pomoći ostvarene su u iznosu do 786.096,56 eura, a odnose se na </w:t>
      </w:r>
      <w:r w:rsidR="0059011C">
        <w:rPr>
          <w:rFonts w:ascii="Times New Roman" w:hAnsi="Times New Roman" w:cs="Times New Roman"/>
          <w:sz w:val="24"/>
          <w:szCs w:val="24"/>
        </w:rPr>
        <w:t xml:space="preserve">pomoći </w:t>
      </w:r>
      <w:r w:rsidR="007251CB">
        <w:rPr>
          <w:rFonts w:ascii="Times New Roman" w:hAnsi="Times New Roman" w:cs="Times New Roman"/>
          <w:sz w:val="24"/>
          <w:szCs w:val="24"/>
        </w:rPr>
        <w:t xml:space="preserve">za izgradnju mosta </w:t>
      </w:r>
      <w:r w:rsidR="003C1061">
        <w:rPr>
          <w:rFonts w:ascii="Times New Roman" w:hAnsi="Times New Roman" w:cs="Times New Roman"/>
          <w:sz w:val="24"/>
          <w:szCs w:val="24"/>
        </w:rPr>
        <w:t>na vodotoku Vranče, kapitalne pomoći za izgradnju nogostupa, p</w:t>
      </w:r>
      <w:r w:rsidR="00A06BB3">
        <w:rPr>
          <w:rFonts w:ascii="Times New Roman" w:hAnsi="Times New Roman" w:cs="Times New Roman"/>
          <w:sz w:val="24"/>
          <w:szCs w:val="24"/>
        </w:rPr>
        <w:t>o</w:t>
      </w:r>
      <w:r w:rsidR="003C1061">
        <w:rPr>
          <w:rFonts w:ascii="Times New Roman" w:hAnsi="Times New Roman" w:cs="Times New Roman"/>
          <w:sz w:val="24"/>
          <w:szCs w:val="24"/>
        </w:rPr>
        <w:t xml:space="preserve">moći za </w:t>
      </w:r>
      <w:r w:rsidR="00817F87">
        <w:rPr>
          <w:rFonts w:ascii="Times New Roman" w:hAnsi="Times New Roman" w:cs="Times New Roman"/>
          <w:sz w:val="24"/>
          <w:szCs w:val="24"/>
        </w:rPr>
        <w:t>opremu vrtića</w:t>
      </w:r>
      <w:r w:rsidR="00A06BB3">
        <w:rPr>
          <w:rFonts w:ascii="Times New Roman" w:hAnsi="Times New Roman" w:cs="Times New Roman"/>
          <w:sz w:val="24"/>
          <w:szCs w:val="24"/>
        </w:rPr>
        <w:t xml:space="preserve"> u Svetom Petru Orehovcu</w:t>
      </w:r>
      <w:r w:rsidR="00817F87">
        <w:rPr>
          <w:rFonts w:ascii="Times New Roman" w:hAnsi="Times New Roman" w:cs="Times New Roman"/>
          <w:sz w:val="24"/>
          <w:szCs w:val="24"/>
        </w:rPr>
        <w:t>, rekonstrukcij</w:t>
      </w:r>
      <w:r w:rsidR="00A06BB3">
        <w:rPr>
          <w:rFonts w:ascii="Times New Roman" w:hAnsi="Times New Roman" w:cs="Times New Roman"/>
          <w:sz w:val="24"/>
          <w:szCs w:val="24"/>
        </w:rPr>
        <w:t>u</w:t>
      </w:r>
      <w:r w:rsidR="00817F87">
        <w:rPr>
          <w:rFonts w:ascii="Times New Roman" w:hAnsi="Times New Roman" w:cs="Times New Roman"/>
          <w:sz w:val="24"/>
          <w:szCs w:val="24"/>
        </w:rPr>
        <w:t xml:space="preserve"> nogometnog igrališta nogometnog kluba Ratar Miholec</w:t>
      </w:r>
      <w:r w:rsidR="00D15F48">
        <w:rPr>
          <w:rFonts w:ascii="Times New Roman" w:hAnsi="Times New Roman" w:cs="Times New Roman"/>
          <w:sz w:val="24"/>
          <w:szCs w:val="24"/>
        </w:rPr>
        <w:t xml:space="preserve">, </w:t>
      </w:r>
      <w:r w:rsidR="009B49F4">
        <w:rPr>
          <w:rFonts w:ascii="Times New Roman" w:hAnsi="Times New Roman" w:cs="Times New Roman"/>
          <w:sz w:val="24"/>
          <w:szCs w:val="24"/>
        </w:rPr>
        <w:t>sredstva</w:t>
      </w:r>
      <w:r w:rsidR="00D15F48">
        <w:rPr>
          <w:rFonts w:ascii="Times New Roman" w:hAnsi="Times New Roman" w:cs="Times New Roman"/>
          <w:sz w:val="24"/>
          <w:szCs w:val="24"/>
        </w:rPr>
        <w:t xml:space="preserve"> za dogradnju dječjeg vrtića u Svetom Petru Orehovcu, te pomoći iz Županijskog proračuna za </w:t>
      </w:r>
      <w:r w:rsidR="00F108B2">
        <w:rPr>
          <w:rFonts w:ascii="Times New Roman" w:hAnsi="Times New Roman" w:cs="Times New Roman"/>
          <w:sz w:val="24"/>
          <w:szCs w:val="24"/>
        </w:rPr>
        <w:t>projektno tehničku dokumentaciju</w:t>
      </w:r>
      <w:r w:rsidR="00201F48">
        <w:rPr>
          <w:rFonts w:ascii="Times New Roman" w:hAnsi="Times New Roman" w:cs="Times New Roman"/>
          <w:sz w:val="24"/>
          <w:szCs w:val="24"/>
        </w:rPr>
        <w:t xml:space="preserve"> te modernizaciju nerazvrstanih cesta.</w:t>
      </w:r>
      <w:r w:rsidR="004E6B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Prihodi od imovine</w:t>
      </w:r>
      <w:r>
        <w:rPr>
          <w:rFonts w:ascii="Times New Roman" w:hAnsi="Times New Roman" w:cs="Times New Roman"/>
          <w:sz w:val="24"/>
          <w:szCs w:val="24"/>
        </w:rPr>
        <w:t xml:space="preserve"> ostvareni su u iznosu </w:t>
      </w:r>
      <w:r w:rsidR="009B49F4">
        <w:rPr>
          <w:rFonts w:ascii="Times New Roman" w:hAnsi="Times New Roman" w:cs="Times New Roman"/>
          <w:sz w:val="24"/>
          <w:szCs w:val="24"/>
        </w:rPr>
        <w:t>4.699,03</w:t>
      </w:r>
      <w:r w:rsidR="009057BE">
        <w:rPr>
          <w:rFonts w:ascii="Times New Roman" w:hAnsi="Times New Roman" w:cs="Times New Roman"/>
          <w:sz w:val="24"/>
          <w:szCs w:val="24"/>
        </w:rPr>
        <w:t xml:space="preserve"> eura</w:t>
      </w:r>
      <w:r w:rsidR="00485A33">
        <w:rPr>
          <w:rFonts w:ascii="Times New Roman" w:hAnsi="Times New Roman" w:cs="Times New Roman"/>
          <w:sz w:val="24"/>
          <w:szCs w:val="24"/>
        </w:rPr>
        <w:t>,</w:t>
      </w:r>
      <w:r w:rsidR="009B49F4">
        <w:rPr>
          <w:rFonts w:ascii="Times New Roman" w:hAnsi="Times New Roman" w:cs="Times New Roman"/>
          <w:sz w:val="24"/>
          <w:szCs w:val="24"/>
        </w:rPr>
        <w:t xml:space="preserve"> što je 84,21 %</w:t>
      </w:r>
      <w:r w:rsidR="00386D4E">
        <w:rPr>
          <w:rFonts w:ascii="Times New Roman" w:hAnsi="Times New Roman" w:cs="Times New Roman"/>
          <w:sz w:val="24"/>
          <w:szCs w:val="24"/>
        </w:rPr>
        <w:t xml:space="preserve"> </w:t>
      </w:r>
      <w:r w:rsidR="009B49F4">
        <w:rPr>
          <w:rFonts w:ascii="Times New Roman" w:hAnsi="Times New Roman" w:cs="Times New Roman"/>
          <w:sz w:val="24"/>
          <w:szCs w:val="24"/>
        </w:rPr>
        <w:t>od planiranih prihoda,</w:t>
      </w:r>
      <w:r w:rsidR="00485A33">
        <w:rPr>
          <w:rFonts w:ascii="Times New Roman" w:hAnsi="Times New Roman" w:cs="Times New Roman"/>
          <w:sz w:val="24"/>
          <w:szCs w:val="24"/>
        </w:rPr>
        <w:t xml:space="preserve"> a odnose se na korištenje javnih površina,</w:t>
      </w:r>
      <w:r w:rsidR="004E13E2">
        <w:rPr>
          <w:rFonts w:ascii="Times New Roman" w:hAnsi="Times New Roman" w:cs="Times New Roman"/>
          <w:sz w:val="24"/>
          <w:szCs w:val="24"/>
        </w:rPr>
        <w:t xml:space="preserve"> prihode od iznajmljivanja imovine</w:t>
      </w:r>
      <w:r w:rsidR="00485A33">
        <w:rPr>
          <w:rFonts w:ascii="Times New Roman" w:hAnsi="Times New Roman" w:cs="Times New Roman"/>
          <w:sz w:val="24"/>
          <w:szCs w:val="24"/>
        </w:rPr>
        <w:t xml:space="preserve"> i sl.</w:t>
      </w:r>
      <w:r w:rsidR="00154F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Prihodi od upravnih i administrativnih pristojbi, pristojbi po posebnim propisima i naknadama</w:t>
      </w:r>
      <w:r>
        <w:rPr>
          <w:rFonts w:ascii="Times New Roman" w:hAnsi="Times New Roman" w:cs="Times New Roman"/>
          <w:sz w:val="24"/>
          <w:szCs w:val="24"/>
        </w:rPr>
        <w:t xml:space="preserve"> ostvareni su </w:t>
      </w:r>
      <w:r w:rsidR="00980545">
        <w:rPr>
          <w:rFonts w:ascii="Times New Roman" w:hAnsi="Times New Roman" w:cs="Times New Roman"/>
          <w:sz w:val="24"/>
          <w:szCs w:val="24"/>
        </w:rPr>
        <w:t>u 202</w:t>
      </w:r>
      <w:r w:rsidR="00E65525">
        <w:rPr>
          <w:rFonts w:ascii="Times New Roman" w:hAnsi="Times New Roman" w:cs="Times New Roman"/>
          <w:sz w:val="24"/>
          <w:szCs w:val="24"/>
        </w:rPr>
        <w:t>5</w:t>
      </w:r>
      <w:r w:rsidR="00980545">
        <w:rPr>
          <w:rFonts w:ascii="Times New Roman" w:hAnsi="Times New Roman" w:cs="Times New Roman"/>
          <w:sz w:val="24"/>
          <w:szCs w:val="24"/>
        </w:rPr>
        <w:t>. godini</w:t>
      </w:r>
      <w:r>
        <w:rPr>
          <w:rFonts w:ascii="Times New Roman" w:hAnsi="Times New Roman" w:cs="Times New Roman"/>
          <w:sz w:val="24"/>
          <w:szCs w:val="24"/>
        </w:rPr>
        <w:t xml:space="preserve"> sa </w:t>
      </w:r>
      <w:r w:rsidR="00E65525">
        <w:rPr>
          <w:rFonts w:ascii="Times New Roman" w:hAnsi="Times New Roman" w:cs="Times New Roman"/>
          <w:sz w:val="24"/>
          <w:szCs w:val="24"/>
        </w:rPr>
        <w:t>182.417,15</w:t>
      </w:r>
      <w:r w:rsidR="009057BE">
        <w:rPr>
          <w:rFonts w:ascii="Times New Roman" w:hAnsi="Times New Roman" w:cs="Times New Roman"/>
          <w:sz w:val="24"/>
          <w:szCs w:val="24"/>
        </w:rPr>
        <w:t xml:space="preserve"> eura</w:t>
      </w:r>
      <w:r>
        <w:rPr>
          <w:rFonts w:ascii="Times New Roman" w:hAnsi="Times New Roman" w:cs="Times New Roman"/>
          <w:sz w:val="24"/>
          <w:szCs w:val="24"/>
        </w:rPr>
        <w:t xml:space="preserve"> što je </w:t>
      </w:r>
      <w:r w:rsidR="00E65525">
        <w:rPr>
          <w:rFonts w:ascii="Times New Roman" w:hAnsi="Times New Roman" w:cs="Times New Roman"/>
          <w:sz w:val="24"/>
          <w:szCs w:val="24"/>
        </w:rPr>
        <w:t>91,76</w:t>
      </w:r>
      <w:r w:rsidR="00145E15">
        <w:rPr>
          <w:rFonts w:ascii="Times New Roman" w:hAnsi="Times New Roman" w:cs="Times New Roman"/>
          <w:sz w:val="24"/>
          <w:szCs w:val="24"/>
        </w:rPr>
        <w:t>% u odnosu na plan</w:t>
      </w:r>
      <w:r>
        <w:rPr>
          <w:rFonts w:ascii="Times New Roman" w:hAnsi="Times New Roman" w:cs="Times New Roman"/>
          <w:sz w:val="24"/>
          <w:szCs w:val="24"/>
        </w:rPr>
        <w:t>.</w:t>
      </w:r>
      <w:r w:rsidR="00666DAC">
        <w:rPr>
          <w:rFonts w:ascii="Times New Roman" w:hAnsi="Times New Roman" w:cs="Times New Roman"/>
          <w:sz w:val="24"/>
          <w:szCs w:val="24"/>
        </w:rPr>
        <w:t xml:space="preserve"> </w:t>
      </w:r>
      <w:r w:rsidR="00980545">
        <w:rPr>
          <w:rFonts w:ascii="Times New Roman" w:hAnsi="Times New Roman" w:cs="Times New Roman"/>
          <w:sz w:val="24"/>
          <w:szCs w:val="24"/>
        </w:rPr>
        <w:t>Navedeni prihodi u najvećem dijelu odnose se na prihode komunalne naknade i uplate roditelja dječjem vrtiću za boravak djece.</w:t>
      </w:r>
      <w:r w:rsidR="00704C31">
        <w:rPr>
          <w:rFonts w:ascii="Times New Roman" w:hAnsi="Times New Roman" w:cs="Times New Roman"/>
          <w:sz w:val="24"/>
          <w:szCs w:val="24"/>
        </w:rPr>
        <w:t xml:space="preserve"> </w:t>
      </w:r>
      <w:r w:rsidR="00CD168C" w:rsidRPr="00C177F1">
        <w:rPr>
          <w:rFonts w:ascii="Times New Roman" w:hAnsi="Times New Roman" w:cs="Times New Roman"/>
          <w:b/>
          <w:bCs/>
          <w:sz w:val="24"/>
          <w:szCs w:val="24"/>
        </w:rPr>
        <w:t>Prihodi od prodaje proizvoda i robe te pruženih usluga</w:t>
      </w:r>
      <w:r w:rsidR="00C177F1" w:rsidRPr="00C177F1">
        <w:rPr>
          <w:rFonts w:ascii="Times New Roman" w:hAnsi="Times New Roman" w:cs="Times New Roman"/>
          <w:b/>
          <w:bCs/>
          <w:sz w:val="24"/>
          <w:szCs w:val="24"/>
        </w:rPr>
        <w:t>, prihodi od donacija te povrati po protestiranim jamstvima</w:t>
      </w:r>
      <w:r w:rsidR="00C177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77F1">
        <w:rPr>
          <w:rFonts w:ascii="Times New Roman" w:hAnsi="Times New Roman" w:cs="Times New Roman"/>
          <w:sz w:val="24"/>
          <w:szCs w:val="24"/>
        </w:rPr>
        <w:t xml:space="preserve">ostvareni su </w:t>
      </w:r>
      <w:r w:rsidR="00FC0A5D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7F0A63">
        <w:rPr>
          <w:rFonts w:ascii="Times New Roman" w:hAnsi="Times New Roman" w:cs="Times New Roman"/>
          <w:sz w:val="24"/>
          <w:szCs w:val="24"/>
        </w:rPr>
        <w:t xml:space="preserve">40.500,35 eura, a </w:t>
      </w:r>
      <w:r w:rsidR="00CA14E1">
        <w:rPr>
          <w:rFonts w:ascii="Times New Roman" w:hAnsi="Times New Roman" w:cs="Times New Roman"/>
          <w:sz w:val="24"/>
          <w:szCs w:val="24"/>
        </w:rPr>
        <w:t>odnose</w:t>
      </w:r>
      <w:r w:rsidR="007F0A63">
        <w:rPr>
          <w:rFonts w:ascii="Times New Roman" w:hAnsi="Times New Roman" w:cs="Times New Roman"/>
          <w:sz w:val="24"/>
          <w:szCs w:val="24"/>
        </w:rPr>
        <w:t xml:space="preserve"> se na prihode dječjeg vrtića Mali Petar ostvarene </w:t>
      </w:r>
      <w:r w:rsidR="00042228">
        <w:rPr>
          <w:rFonts w:ascii="Times New Roman" w:hAnsi="Times New Roman" w:cs="Times New Roman"/>
          <w:sz w:val="24"/>
          <w:szCs w:val="24"/>
        </w:rPr>
        <w:t>uslugom pripreme hrane za vrtiće Kalnički jaglac</w:t>
      </w:r>
      <w:r w:rsidR="00CA14E1">
        <w:rPr>
          <w:rFonts w:ascii="Times New Roman" w:hAnsi="Times New Roman" w:cs="Times New Roman"/>
          <w:sz w:val="24"/>
          <w:szCs w:val="24"/>
        </w:rPr>
        <w:t xml:space="preserve"> iz</w:t>
      </w:r>
      <w:r w:rsidR="00042228">
        <w:rPr>
          <w:rFonts w:ascii="Times New Roman" w:hAnsi="Times New Roman" w:cs="Times New Roman"/>
          <w:sz w:val="24"/>
          <w:szCs w:val="24"/>
        </w:rPr>
        <w:t xml:space="preserve"> </w:t>
      </w:r>
      <w:r w:rsidR="00CA14E1">
        <w:rPr>
          <w:rFonts w:ascii="Times New Roman" w:hAnsi="Times New Roman" w:cs="Times New Roman"/>
          <w:sz w:val="24"/>
          <w:szCs w:val="24"/>
        </w:rPr>
        <w:t>Kalnika</w:t>
      </w:r>
      <w:r w:rsidR="00042228">
        <w:rPr>
          <w:rFonts w:ascii="Times New Roman" w:hAnsi="Times New Roman" w:cs="Times New Roman"/>
          <w:sz w:val="24"/>
          <w:szCs w:val="24"/>
        </w:rPr>
        <w:t xml:space="preserve"> i Mali Medo</w:t>
      </w:r>
      <w:r w:rsidR="00CA14E1">
        <w:rPr>
          <w:rFonts w:ascii="Times New Roman" w:hAnsi="Times New Roman" w:cs="Times New Roman"/>
          <w:sz w:val="24"/>
          <w:szCs w:val="24"/>
        </w:rPr>
        <w:t xml:space="preserve"> iz Gornje Rijeke.</w:t>
      </w:r>
      <w:r w:rsidR="00980545">
        <w:rPr>
          <w:rFonts w:ascii="Times New Roman" w:hAnsi="Times New Roman" w:cs="Times New Roman"/>
          <w:sz w:val="24"/>
          <w:szCs w:val="24"/>
        </w:rPr>
        <w:t xml:space="preserve"> </w:t>
      </w:r>
      <w:r w:rsidR="00980545" w:rsidRPr="00980545">
        <w:rPr>
          <w:rFonts w:ascii="Times New Roman" w:hAnsi="Times New Roman" w:cs="Times New Roman"/>
          <w:b/>
          <w:sz w:val="24"/>
          <w:szCs w:val="24"/>
        </w:rPr>
        <w:t xml:space="preserve">Kazne, upravne mjere i ostali prihodi </w:t>
      </w:r>
      <w:r w:rsidR="00980545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AC6E2B">
        <w:rPr>
          <w:rFonts w:ascii="Times New Roman" w:hAnsi="Times New Roman" w:cs="Times New Roman"/>
          <w:sz w:val="24"/>
          <w:szCs w:val="24"/>
        </w:rPr>
        <w:t>240,31</w:t>
      </w:r>
      <w:r w:rsidR="00980545">
        <w:rPr>
          <w:rFonts w:ascii="Times New Roman" w:hAnsi="Times New Roman" w:cs="Times New Roman"/>
          <w:sz w:val="24"/>
          <w:szCs w:val="24"/>
        </w:rPr>
        <w:t xml:space="preserve"> eura. </w:t>
      </w:r>
      <w:r w:rsidR="00DE6EB9" w:rsidRPr="00DE6EB9">
        <w:rPr>
          <w:rFonts w:ascii="Times New Roman" w:hAnsi="Times New Roman" w:cs="Times New Roman"/>
          <w:b/>
          <w:sz w:val="24"/>
          <w:szCs w:val="24"/>
        </w:rPr>
        <w:t>Prihodi od prodaje nefinancijske imovine</w:t>
      </w:r>
      <w:r w:rsidR="00DE6EB9">
        <w:rPr>
          <w:rFonts w:ascii="Times New Roman" w:hAnsi="Times New Roman" w:cs="Times New Roman"/>
          <w:sz w:val="24"/>
          <w:szCs w:val="24"/>
        </w:rPr>
        <w:t xml:space="preserve"> iznose </w:t>
      </w:r>
      <w:r w:rsidR="00AC6E2B">
        <w:rPr>
          <w:rFonts w:ascii="Times New Roman" w:hAnsi="Times New Roman" w:cs="Times New Roman"/>
          <w:sz w:val="24"/>
          <w:szCs w:val="24"/>
        </w:rPr>
        <w:t>1.010,00</w:t>
      </w:r>
      <w:r w:rsidR="00F07598">
        <w:rPr>
          <w:rFonts w:ascii="Times New Roman" w:hAnsi="Times New Roman" w:cs="Times New Roman"/>
          <w:sz w:val="24"/>
          <w:szCs w:val="24"/>
        </w:rPr>
        <w:t xml:space="preserve"> euro</w:t>
      </w:r>
      <w:r w:rsidR="005A6002">
        <w:rPr>
          <w:rFonts w:ascii="Times New Roman" w:hAnsi="Times New Roman" w:cs="Times New Roman"/>
          <w:sz w:val="24"/>
          <w:szCs w:val="24"/>
        </w:rPr>
        <w:t xml:space="preserve">, a odnosi se na prodaju </w:t>
      </w:r>
      <w:r w:rsidR="007A0780">
        <w:rPr>
          <w:rFonts w:ascii="Times New Roman" w:hAnsi="Times New Roman" w:cs="Times New Roman"/>
          <w:sz w:val="24"/>
          <w:szCs w:val="24"/>
        </w:rPr>
        <w:t xml:space="preserve">naslijeđene </w:t>
      </w:r>
      <w:r w:rsidR="00B761B7">
        <w:rPr>
          <w:rFonts w:ascii="Times New Roman" w:hAnsi="Times New Roman" w:cs="Times New Roman"/>
          <w:sz w:val="24"/>
          <w:szCs w:val="24"/>
        </w:rPr>
        <w:t>kuće u Selancu</w:t>
      </w:r>
      <w:r w:rsidR="00CC7E9E" w:rsidRPr="00CC7E9E">
        <w:rPr>
          <w:rFonts w:ascii="Times New Roman" w:hAnsi="Times New Roman" w:cs="Times New Roman"/>
          <w:sz w:val="24"/>
          <w:szCs w:val="24"/>
        </w:rPr>
        <w:t>.</w:t>
      </w:r>
    </w:p>
    <w:p w14:paraId="00BBFF1F" w14:textId="77777777" w:rsidR="001418C9" w:rsidRPr="00CC7E9E" w:rsidRDefault="001418C9" w:rsidP="002433B0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36FEBC" w14:textId="47444674" w:rsidR="000153C9" w:rsidRDefault="000153C9" w:rsidP="002433B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 xml:space="preserve"> ostvareni su u iznosu od </w:t>
      </w:r>
      <w:r w:rsidR="000D3109">
        <w:rPr>
          <w:rFonts w:ascii="Times New Roman" w:hAnsi="Times New Roman" w:cs="Times New Roman"/>
          <w:sz w:val="24"/>
          <w:szCs w:val="24"/>
        </w:rPr>
        <w:t>2.078.046,96</w:t>
      </w:r>
      <w:r w:rsidR="00DA37CD">
        <w:rPr>
          <w:rFonts w:ascii="Times New Roman" w:hAnsi="Times New Roman" w:cs="Times New Roman"/>
          <w:sz w:val="24"/>
          <w:szCs w:val="24"/>
        </w:rPr>
        <w:t xml:space="preserve"> eura</w:t>
      </w:r>
      <w:r w:rsidR="00F429D8">
        <w:rPr>
          <w:rFonts w:ascii="Times New Roman" w:hAnsi="Times New Roman" w:cs="Times New Roman"/>
          <w:sz w:val="24"/>
          <w:szCs w:val="24"/>
        </w:rPr>
        <w:t xml:space="preserve">, što je </w:t>
      </w:r>
      <w:r w:rsidR="000D3109">
        <w:rPr>
          <w:rFonts w:ascii="Times New Roman" w:hAnsi="Times New Roman" w:cs="Times New Roman"/>
          <w:sz w:val="24"/>
          <w:szCs w:val="24"/>
        </w:rPr>
        <w:t>99,43</w:t>
      </w:r>
      <w:r w:rsidR="00810C54">
        <w:rPr>
          <w:rFonts w:ascii="Times New Roman" w:hAnsi="Times New Roman" w:cs="Times New Roman"/>
          <w:sz w:val="24"/>
          <w:szCs w:val="24"/>
        </w:rPr>
        <w:t>% u odnosu na plan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9F357EF" w14:textId="609DF04A" w:rsidR="00DE6EB9" w:rsidRDefault="00DE6EB9" w:rsidP="00840B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EB9">
        <w:rPr>
          <w:rFonts w:ascii="Times New Roman" w:hAnsi="Times New Roman" w:cs="Times New Roman"/>
          <w:b/>
          <w:sz w:val="24"/>
          <w:szCs w:val="24"/>
        </w:rPr>
        <w:t>Rashodi za zaposlene</w:t>
      </w:r>
      <w:r>
        <w:rPr>
          <w:rFonts w:ascii="Times New Roman" w:hAnsi="Times New Roman" w:cs="Times New Roman"/>
          <w:sz w:val="24"/>
          <w:szCs w:val="24"/>
        </w:rPr>
        <w:t xml:space="preserve"> iznose </w:t>
      </w:r>
      <w:r w:rsidR="005B0E1F">
        <w:rPr>
          <w:rFonts w:ascii="Times New Roman" w:hAnsi="Times New Roman" w:cs="Times New Roman"/>
          <w:sz w:val="24"/>
          <w:szCs w:val="24"/>
        </w:rPr>
        <w:t>706.143,41</w:t>
      </w:r>
      <w:r w:rsidR="00DA37CD">
        <w:rPr>
          <w:rFonts w:ascii="Times New Roman" w:hAnsi="Times New Roman" w:cs="Times New Roman"/>
          <w:sz w:val="24"/>
          <w:szCs w:val="24"/>
        </w:rPr>
        <w:t xml:space="preserve"> eura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2105A">
        <w:rPr>
          <w:rFonts w:ascii="Times New Roman" w:hAnsi="Times New Roman" w:cs="Times New Roman"/>
          <w:sz w:val="24"/>
          <w:szCs w:val="24"/>
        </w:rPr>
        <w:t>a odnose se na plaće,</w:t>
      </w:r>
      <w:r w:rsidR="00E42C26">
        <w:rPr>
          <w:rFonts w:ascii="Times New Roman" w:hAnsi="Times New Roman" w:cs="Times New Roman"/>
          <w:sz w:val="24"/>
          <w:szCs w:val="24"/>
        </w:rPr>
        <w:t xml:space="preserve"> doprinos za </w:t>
      </w:r>
      <w:r w:rsidR="00BF191A">
        <w:rPr>
          <w:rFonts w:ascii="Times New Roman" w:hAnsi="Times New Roman" w:cs="Times New Roman"/>
          <w:sz w:val="24"/>
          <w:szCs w:val="24"/>
        </w:rPr>
        <w:t>zdravstveno</w:t>
      </w:r>
      <w:r w:rsidR="00E42C26">
        <w:rPr>
          <w:rFonts w:ascii="Times New Roman" w:hAnsi="Times New Roman" w:cs="Times New Roman"/>
          <w:sz w:val="24"/>
          <w:szCs w:val="24"/>
        </w:rPr>
        <w:t>,</w:t>
      </w:r>
      <w:r w:rsidR="00D2105A">
        <w:rPr>
          <w:rFonts w:ascii="Times New Roman" w:hAnsi="Times New Roman" w:cs="Times New Roman"/>
          <w:sz w:val="24"/>
          <w:szCs w:val="24"/>
        </w:rPr>
        <w:t xml:space="preserve"> naknade za prijevoz na posao i s posla, te ostalih rashoda službenika i namještenika Jedinstvenog upravnog odjela, te djelatnika dječjeg vrtića Mali Petar.</w:t>
      </w:r>
    </w:p>
    <w:p w14:paraId="15DE545D" w14:textId="13C06E68" w:rsidR="00BE1F0F" w:rsidRDefault="000153C9" w:rsidP="002433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Materijalni rashodi</w:t>
      </w:r>
      <w:r>
        <w:rPr>
          <w:rFonts w:ascii="Times New Roman" w:hAnsi="Times New Roman" w:cs="Times New Roman"/>
          <w:sz w:val="24"/>
          <w:szCs w:val="24"/>
        </w:rPr>
        <w:t xml:space="preserve"> ostvareni su  u </w:t>
      </w:r>
      <w:r w:rsidR="00C375FC">
        <w:rPr>
          <w:rFonts w:ascii="Times New Roman" w:hAnsi="Times New Roman" w:cs="Times New Roman"/>
          <w:sz w:val="24"/>
          <w:szCs w:val="24"/>
        </w:rPr>
        <w:t xml:space="preserve">iznosu od </w:t>
      </w:r>
      <w:r w:rsidR="00E42C26">
        <w:rPr>
          <w:rFonts w:ascii="Times New Roman" w:hAnsi="Times New Roman" w:cs="Times New Roman"/>
          <w:sz w:val="24"/>
          <w:szCs w:val="24"/>
        </w:rPr>
        <w:t>814.351,19</w:t>
      </w:r>
      <w:r w:rsidR="00DA37CD">
        <w:rPr>
          <w:rFonts w:ascii="Times New Roman" w:hAnsi="Times New Roman" w:cs="Times New Roman"/>
          <w:sz w:val="24"/>
          <w:szCs w:val="24"/>
        </w:rPr>
        <w:t xml:space="preserve"> eura</w:t>
      </w:r>
      <w:r w:rsidR="00596DAF">
        <w:rPr>
          <w:rFonts w:ascii="Times New Roman" w:hAnsi="Times New Roman" w:cs="Times New Roman"/>
          <w:sz w:val="24"/>
          <w:szCs w:val="24"/>
        </w:rPr>
        <w:t xml:space="preserve">, a odnose se na uredski materijal, materijal za održavanje, električnu energiju </w:t>
      </w:r>
      <w:r w:rsidR="00BF191A">
        <w:rPr>
          <w:rFonts w:ascii="Times New Roman" w:hAnsi="Times New Roman" w:cs="Times New Roman"/>
          <w:sz w:val="24"/>
          <w:szCs w:val="24"/>
        </w:rPr>
        <w:t xml:space="preserve">općine i vrtića, usluge telefona, </w:t>
      </w:r>
      <w:r w:rsidR="001F5BD8">
        <w:rPr>
          <w:rFonts w:ascii="Times New Roman" w:hAnsi="Times New Roman" w:cs="Times New Roman"/>
          <w:sz w:val="24"/>
          <w:szCs w:val="24"/>
        </w:rPr>
        <w:t>poštarine, naknade</w:t>
      </w:r>
      <w:r w:rsidR="005333B8">
        <w:rPr>
          <w:rFonts w:ascii="Times New Roman" w:hAnsi="Times New Roman" w:cs="Times New Roman"/>
          <w:sz w:val="24"/>
          <w:szCs w:val="24"/>
        </w:rPr>
        <w:t xml:space="preserve"> za rad predstavničkih i izvršnih tijela, raznih povjerenstava i slično.</w:t>
      </w:r>
      <w:r w:rsidR="00BF191A">
        <w:rPr>
          <w:rFonts w:ascii="Times New Roman" w:hAnsi="Times New Roman" w:cs="Times New Roman"/>
          <w:sz w:val="24"/>
          <w:szCs w:val="24"/>
        </w:rPr>
        <w:t xml:space="preserve"> </w:t>
      </w:r>
      <w:r w:rsidR="00C375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Financijski rashodi</w:t>
      </w:r>
      <w:r>
        <w:rPr>
          <w:rFonts w:ascii="Times New Roman" w:hAnsi="Times New Roman" w:cs="Times New Roman"/>
          <w:sz w:val="24"/>
          <w:szCs w:val="24"/>
        </w:rPr>
        <w:t xml:space="preserve"> izvršeni su sa </w:t>
      </w:r>
      <w:r w:rsidR="001F5BD8">
        <w:rPr>
          <w:rFonts w:ascii="Times New Roman" w:hAnsi="Times New Roman" w:cs="Times New Roman"/>
          <w:sz w:val="24"/>
          <w:szCs w:val="24"/>
        </w:rPr>
        <w:t>17.681,77</w:t>
      </w:r>
      <w:r w:rsidR="00DA37CD">
        <w:rPr>
          <w:rFonts w:ascii="Times New Roman" w:hAnsi="Times New Roman" w:cs="Times New Roman"/>
          <w:sz w:val="24"/>
          <w:szCs w:val="24"/>
        </w:rPr>
        <w:t xml:space="preserve"> eura</w:t>
      </w:r>
      <w:r w:rsidR="007051EA">
        <w:rPr>
          <w:rFonts w:ascii="Times New Roman" w:hAnsi="Times New Roman" w:cs="Times New Roman"/>
          <w:sz w:val="24"/>
          <w:szCs w:val="24"/>
        </w:rPr>
        <w:t>, a odnose se na bankarske usluge i usluge platnog prometa</w:t>
      </w:r>
      <w:r w:rsidR="001F5BD8">
        <w:rPr>
          <w:rFonts w:ascii="Times New Roman" w:hAnsi="Times New Roman" w:cs="Times New Roman"/>
          <w:sz w:val="24"/>
          <w:szCs w:val="24"/>
        </w:rPr>
        <w:t>, te kamate za otplatu kredita prema OTP Banci.</w:t>
      </w:r>
      <w:r w:rsidR="001E247A">
        <w:rPr>
          <w:rFonts w:ascii="Times New Roman" w:hAnsi="Times New Roman" w:cs="Times New Roman"/>
          <w:sz w:val="24"/>
          <w:szCs w:val="24"/>
        </w:rPr>
        <w:t xml:space="preserve"> </w:t>
      </w:r>
      <w:r w:rsidR="001E247A">
        <w:rPr>
          <w:rFonts w:ascii="Times New Roman" w:hAnsi="Times New Roman" w:cs="Times New Roman"/>
          <w:b/>
          <w:sz w:val="24"/>
          <w:szCs w:val="24"/>
        </w:rPr>
        <w:t xml:space="preserve">Subvencije </w:t>
      </w:r>
      <w:r w:rsidR="001E247A">
        <w:rPr>
          <w:rFonts w:ascii="Times New Roman" w:hAnsi="Times New Roman" w:cs="Times New Roman"/>
          <w:sz w:val="24"/>
          <w:szCs w:val="24"/>
        </w:rPr>
        <w:t xml:space="preserve">izvršene su u iznosu od </w:t>
      </w:r>
      <w:r w:rsidR="00463659">
        <w:rPr>
          <w:rFonts w:ascii="Times New Roman" w:hAnsi="Times New Roman" w:cs="Times New Roman"/>
          <w:sz w:val="24"/>
          <w:szCs w:val="24"/>
        </w:rPr>
        <w:t>73.441,15</w:t>
      </w:r>
      <w:r w:rsidR="001E247A">
        <w:rPr>
          <w:rFonts w:ascii="Times New Roman" w:hAnsi="Times New Roman" w:cs="Times New Roman"/>
          <w:sz w:val="24"/>
          <w:szCs w:val="24"/>
        </w:rPr>
        <w:t xml:space="preserve"> eura</w:t>
      </w:r>
      <w:r w:rsidR="00D2105A">
        <w:rPr>
          <w:rFonts w:ascii="Times New Roman" w:hAnsi="Times New Roman" w:cs="Times New Roman"/>
          <w:sz w:val="24"/>
          <w:szCs w:val="24"/>
        </w:rPr>
        <w:t>, a odnose se na subvencije poljoprivrednicima na području Općine</w:t>
      </w:r>
      <w:r w:rsidR="00463659">
        <w:rPr>
          <w:rFonts w:ascii="Times New Roman" w:hAnsi="Times New Roman" w:cs="Times New Roman"/>
          <w:sz w:val="24"/>
          <w:szCs w:val="24"/>
        </w:rPr>
        <w:t>.</w:t>
      </w:r>
      <w:r w:rsidR="001C5E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Pomoći dane u inozemstvo i unutar općeg proračuna </w:t>
      </w:r>
      <w:r w:rsidR="00C375FC">
        <w:rPr>
          <w:rFonts w:ascii="Times New Roman" w:hAnsi="Times New Roman" w:cs="Times New Roman"/>
          <w:b/>
          <w:sz w:val="24"/>
          <w:szCs w:val="24"/>
        </w:rPr>
        <w:t>ostvarene</w:t>
      </w:r>
      <w:r>
        <w:rPr>
          <w:rFonts w:ascii="Times New Roman" w:hAnsi="Times New Roman" w:cs="Times New Roman"/>
          <w:sz w:val="24"/>
          <w:szCs w:val="24"/>
        </w:rPr>
        <w:t xml:space="preserve"> su </w:t>
      </w:r>
      <w:r w:rsidR="001C5E31">
        <w:rPr>
          <w:rFonts w:ascii="Times New Roman" w:hAnsi="Times New Roman" w:cs="Times New Roman"/>
          <w:sz w:val="24"/>
          <w:szCs w:val="24"/>
        </w:rPr>
        <w:t>u</w:t>
      </w:r>
      <w:r w:rsidR="001E247A">
        <w:rPr>
          <w:rFonts w:ascii="Times New Roman" w:hAnsi="Times New Roman" w:cs="Times New Roman"/>
          <w:sz w:val="24"/>
          <w:szCs w:val="24"/>
        </w:rPr>
        <w:t xml:space="preserve"> 202</w:t>
      </w:r>
      <w:r w:rsidR="008813D8">
        <w:rPr>
          <w:rFonts w:ascii="Times New Roman" w:hAnsi="Times New Roman" w:cs="Times New Roman"/>
          <w:sz w:val="24"/>
          <w:szCs w:val="24"/>
        </w:rPr>
        <w:t>5</w:t>
      </w:r>
      <w:r w:rsidR="001E247A">
        <w:rPr>
          <w:rFonts w:ascii="Times New Roman" w:hAnsi="Times New Roman" w:cs="Times New Roman"/>
          <w:sz w:val="24"/>
          <w:szCs w:val="24"/>
        </w:rPr>
        <w:t>. godini</w:t>
      </w:r>
      <w:r>
        <w:rPr>
          <w:rFonts w:ascii="Times New Roman" w:hAnsi="Times New Roman" w:cs="Times New Roman"/>
          <w:sz w:val="24"/>
          <w:szCs w:val="24"/>
        </w:rPr>
        <w:t xml:space="preserve"> sa </w:t>
      </w:r>
      <w:r w:rsidR="008813D8">
        <w:rPr>
          <w:rFonts w:ascii="Times New Roman" w:hAnsi="Times New Roman" w:cs="Times New Roman"/>
          <w:sz w:val="24"/>
          <w:szCs w:val="24"/>
        </w:rPr>
        <w:t>29.921,00</w:t>
      </w:r>
      <w:r w:rsidR="007051EA">
        <w:rPr>
          <w:rFonts w:ascii="Times New Roman" w:hAnsi="Times New Roman" w:cs="Times New Roman"/>
          <w:sz w:val="24"/>
          <w:szCs w:val="24"/>
        </w:rPr>
        <w:t xml:space="preserve"> </w:t>
      </w:r>
      <w:r w:rsidR="00CB1FBD">
        <w:rPr>
          <w:rFonts w:ascii="Times New Roman" w:hAnsi="Times New Roman" w:cs="Times New Roman"/>
          <w:sz w:val="24"/>
          <w:szCs w:val="24"/>
        </w:rPr>
        <w:t>eura</w:t>
      </w:r>
      <w:r w:rsidR="001E247A">
        <w:rPr>
          <w:rFonts w:ascii="Times New Roman" w:hAnsi="Times New Roman" w:cs="Times New Roman"/>
          <w:sz w:val="24"/>
          <w:szCs w:val="24"/>
        </w:rPr>
        <w:t>, a odnose se na tekuće i kapitalne pomoći Osnovnoj školi</w:t>
      </w:r>
      <w:r w:rsidR="00CC5706">
        <w:rPr>
          <w:rFonts w:ascii="Times New Roman" w:hAnsi="Times New Roman" w:cs="Times New Roman"/>
          <w:sz w:val="24"/>
          <w:szCs w:val="24"/>
        </w:rPr>
        <w:t xml:space="preserve"> za djecu na području Općine</w:t>
      </w:r>
      <w:r w:rsidR="00CB1FBD">
        <w:rPr>
          <w:rFonts w:ascii="Times New Roman" w:hAnsi="Times New Roman" w:cs="Times New Roman"/>
          <w:sz w:val="24"/>
          <w:szCs w:val="24"/>
        </w:rPr>
        <w:t>.</w:t>
      </w:r>
    </w:p>
    <w:p w14:paraId="0D57229E" w14:textId="0C5F8D89" w:rsidR="000153C9" w:rsidRPr="00433A7E" w:rsidRDefault="00BE1F0F" w:rsidP="002433B0">
      <w:pPr>
        <w:jc w:val="both"/>
        <w:rPr>
          <w:rFonts w:ascii="Calibri" w:eastAsia="Times New Roman" w:hAnsi="Calibri" w:cs="Times New Roman"/>
          <w:color w:val="000000"/>
          <w:lang w:eastAsia="hr-HR"/>
        </w:rPr>
      </w:pPr>
      <w:r w:rsidRPr="00BE1F0F">
        <w:rPr>
          <w:rFonts w:ascii="Times New Roman" w:hAnsi="Times New Roman" w:cs="Times New Roman"/>
          <w:b/>
          <w:sz w:val="24"/>
          <w:szCs w:val="24"/>
        </w:rPr>
        <w:t>Naknade građanima i kućanstvima na temelju osiguranja i druge naknade</w:t>
      </w:r>
      <w:r>
        <w:rPr>
          <w:rFonts w:ascii="Times New Roman" w:hAnsi="Times New Roman" w:cs="Times New Roman"/>
          <w:sz w:val="24"/>
          <w:szCs w:val="24"/>
        </w:rPr>
        <w:t xml:space="preserve"> realizirane su u iznosu od </w:t>
      </w:r>
      <w:r w:rsidR="000C367B">
        <w:rPr>
          <w:rFonts w:ascii="Times New Roman" w:hAnsi="Times New Roman" w:cs="Times New Roman"/>
          <w:sz w:val="24"/>
          <w:szCs w:val="24"/>
        </w:rPr>
        <w:t>130.671,04</w:t>
      </w:r>
      <w:r w:rsidR="002A644D">
        <w:rPr>
          <w:rFonts w:ascii="Times New Roman" w:hAnsi="Times New Roman" w:cs="Times New Roman"/>
          <w:sz w:val="24"/>
          <w:szCs w:val="24"/>
        </w:rPr>
        <w:t xml:space="preserve"> </w:t>
      </w:r>
      <w:r w:rsidR="00CB1FBD">
        <w:rPr>
          <w:rFonts w:ascii="Times New Roman" w:hAnsi="Times New Roman" w:cs="Times New Roman"/>
          <w:sz w:val="24"/>
          <w:szCs w:val="24"/>
        </w:rPr>
        <w:t>eura, a odnose se na jednokratnu novčanu pomoć za novorođenčad, na financiranje čipiranja pasa na području Općine</w:t>
      </w:r>
      <w:r w:rsidR="000A1FF2">
        <w:rPr>
          <w:rFonts w:ascii="Times New Roman" w:hAnsi="Times New Roman" w:cs="Times New Roman"/>
          <w:sz w:val="24"/>
          <w:szCs w:val="24"/>
        </w:rPr>
        <w:t xml:space="preserve"> te</w:t>
      </w:r>
      <w:r w:rsidR="000C367B">
        <w:rPr>
          <w:rFonts w:ascii="Times New Roman" w:hAnsi="Times New Roman" w:cs="Times New Roman"/>
          <w:sz w:val="24"/>
          <w:szCs w:val="24"/>
        </w:rPr>
        <w:t xml:space="preserve"> pomoć samcima</w:t>
      </w:r>
      <w:r w:rsidR="00021E61">
        <w:rPr>
          <w:rFonts w:ascii="Times New Roman" w:hAnsi="Times New Roman" w:cs="Times New Roman"/>
          <w:sz w:val="24"/>
          <w:szCs w:val="24"/>
        </w:rPr>
        <w:t xml:space="preserve"> u obitelji</w:t>
      </w:r>
      <w:r w:rsidR="00CB1FBD">
        <w:rPr>
          <w:rFonts w:ascii="Times New Roman" w:hAnsi="Times New Roman" w:cs="Times New Roman"/>
          <w:sz w:val="24"/>
          <w:szCs w:val="24"/>
        </w:rPr>
        <w:t xml:space="preserve">. </w:t>
      </w:r>
      <w:r w:rsidR="000153C9" w:rsidRPr="00BE1F0F">
        <w:rPr>
          <w:rFonts w:ascii="Times New Roman" w:hAnsi="Times New Roman" w:cs="Times New Roman"/>
          <w:b/>
          <w:sz w:val="24"/>
          <w:szCs w:val="24"/>
        </w:rPr>
        <w:t>Ostali rashodi</w:t>
      </w:r>
      <w:r w:rsidR="000153C9">
        <w:rPr>
          <w:rFonts w:ascii="Times New Roman" w:hAnsi="Times New Roman" w:cs="Times New Roman"/>
          <w:sz w:val="24"/>
          <w:szCs w:val="24"/>
        </w:rPr>
        <w:t xml:space="preserve"> izvršeni su sa </w:t>
      </w:r>
      <w:r w:rsidR="000A1FF2">
        <w:rPr>
          <w:rFonts w:ascii="Times New Roman" w:hAnsi="Times New Roman" w:cs="Times New Roman"/>
          <w:sz w:val="24"/>
          <w:szCs w:val="24"/>
        </w:rPr>
        <w:t>305.837,40</w:t>
      </w:r>
      <w:r w:rsidR="00067072">
        <w:rPr>
          <w:rFonts w:ascii="Times New Roman" w:hAnsi="Times New Roman" w:cs="Times New Roman"/>
          <w:sz w:val="24"/>
          <w:szCs w:val="24"/>
        </w:rPr>
        <w:t xml:space="preserve"> </w:t>
      </w:r>
      <w:r w:rsidR="00CB1FBD">
        <w:rPr>
          <w:rFonts w:ascii="Times New Roman" w:hAnsi="Times New Roman" w:cs="Times New Roman"/>
          <w:sz w:val="24"/>
          <w:szCs w:val="24"/>
        </w:rPr>
        <w:t>eura</w:t>
      </w:r>
      <w:r w:rsidR="000A1FF2">
        <w:rPr>
          <w:rFonts w:ascii="Times New Roman" w:hAnsi="Times New Roman" w:cs="Times New Roman"/>
          <w:sz w:val="24"/>
          <w:szCs w:val="24"/>
        </w:rPr>
        <w:t>, a</w:t>
      </w:r>
      <w:r w:rsidR="002A1AE5">
        <w:rPr>
          <w:rFonts w:ascii="Times New Roman" w:hAnsi="Times New Roman" w:cs="Times New Roman"/>
          <w:sz w:val="24"/>
          <w:szCs w:val="24"/>
        </w:rPr>
        <w:t xml:space="preserve"> većinom se</w:t>
      </w:r>
      <w:r w:rsidR="000A1FF2">
        <w:rPr>
          <w:rFonts w:ascii="Times New Roman" w:hAnsi="Times New Roman" w:cs="Times New Roman"/>
          <w:sz w:val="24"/>
          <w:szCs w:val="24"/>
        </w:rPr>
        <w:t xml:space="preserve"> odnose na </w:t>
      </w:r>
      <w:r w:rsidR="002A1AE5">
        <w:rPr>
          <w:rFonts w:ascii="Times New Roman" w:hAnsi="Times New Roman" w:cs="Times New Roman"/>
          <w:sz w:val="24"/>
          <w:szCs w:val="24"/>
        </w:rPr>
        <w:t>tekuće donacije Udrugama na području Općine</w:t>
      </w:r>
      <w:r>
        <w:rPr>
          <w:rFonts w:ascii="Times New Roman" w:hAnsi="Times New Roman" w:cs="Times New Roman"/>
          <w:sz w:val="24"/>
          <w:szCs w:val="24"/>
        </w:rPr>
        <w:t>.</w:t>
      </w:r>
      <w:r w:rsidR="000153C9">
        <w:rPr>
          <w:rFonts w:ascii="Times New Roman" w:hAnsi="Times New Roman" w:cs="Times New Roman"/>
          <w:sz w:val="24"/>
          <w:szCs w:val="24"/>
        </w:rPr>
        <w:t xml:space="preserve"> </w:t>
      </w:r>
      <w:r w:rsidR="007051EA" w:rsidRPr="00BA30B9">
        <w:rPr>
          <w:rFonts w:ascii="Times New Roman" w:hAnsi="Times New Roman" w:cs="Times New Roman"/>
          <w:b/>
          <w:bCs/>
          <w:sz w:val="24"/>
          <w:szCs w:val="24"/>
        </w:rPr>
        <w:t xml:space="preserve">Rashodi za nabavu </w:t>
      </w:r>
      <w:r w:rsidR="007051EA">
        <w:rPr>
          <w:rFonts w:ascii="Times New Roman" w:hAnsi="Times New Roman" w:cs="Times New Roman"/>
          <w:b/>
          <w:bCs/>
          <w:sz w:val="24"/>
          <w:szCs w:val="24"/>
        </w:rPr>
        <w:t>ne</w:t>
      </w:r>
      <w:r w:rsidR="007051EA" w:rsidRPr="00BA30B9">
        <w:rPr>
          <w:rFonts w:ascii="Times New Roman" w:hAnsi="Times New Roman" w:cs="Times New Roman"/>
          <w:b/>
          <w:bCs/>
          <w:sz w:val="24"/>
          <w:szCs w:val="24"/>
        </w:rPr>
        <w:t>proizvedene dugotrajne imovine</w:t>
      </w:r>
      <w:r w:rsidR="007051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51EA">
        <w:rPr>
          <w:rFonts w:ascii="Times New Roman" w:hAnsi="Times New Roman" w:cs="Times New Roman"/>
          <w:bCs/>
          <w:sz w:val="24"/>
          <w:szCs w:val="24"/>
        </w:rPr>
        <w:t>ostva</w:t>
      </w:r>
      <w:r w:rsidR="00FC56E7">
        <w:rPr>
          <w:rFonts w:ascii="Times New Roman" w:hAnsi="Times New Roman" w:cs="Times New Roman"/>
          <w:bCs/>
          <w:sz w:val="24"/>
          <w:szCs w:val="24"/>
        </w:rPr>
        <w:t xml:space="preserve">reni su u iznosu od </w:t>
      </w:r>
      <w:r w:rsidR="00F24619">
        <w:rPr>
          <w:rFonts w:ascii="Times New Roman" w:hAnsi="Times New Roman" w:cs="Times New Roman"/>
          <w:bCs/>
          <w:sz w:val="24"/>
          <w:szCs w:val="24"/>
        </w:rPr>
        <w:t>38.079,52</w:t>
      </w:r>
      <w:r w:rsidR="00CB1FBD">
        <w:rPr>
          <w:rFonts w:ascii="Times New Roman" w:hAnsi="Times New Roman" w:cs="Times New Roman"/>
          <w:bCs/>
          <w:sz w:val="24"/>
          <w:szCs w:val="24"/>
        </w:rPr>
        <w:t xml:space="preserve"> eura</w:t>
      </w:r>
      <w:r w:rsidR="007051EA">
        <w:rPr>
          <w:rFonts w:ascii="Times New Roman" w:hAnsi="Times New Roman" w:cs="Times New Roman"/>
          <w:bCs/>
          <w:sz w:val="24"/>
          <w:szCs w:val="24"/>
        </w:rPr>
        <w:t>.</w:t>
      </w:r>
      <w:r w:rsidR="007051EA">
        <w:rPr>
          <w:rFonts w:ascii="Times New Roman" w:hAnsi="Times New Roman" w:cs="Times New Roman"/>
          <w:sz w:val="24"/>
          <w:szCs w:val="24"/>
        </w:rPr>
        <w:t xml:space="preserve"> </w:t>
      </w:r>
      <w:r w:rsidR="000153C9" w:rsidRPr="00BA30B9">
        <w:rPr>
          <w:rFonts w:ascii="Times New Roman" w:hAnsi="Times New Roman" w:cs="Times New Roman"/>
          <w:b/>
          <w:bCs/>
          <w:sz w:val="24"/>
          <w:szCs w:val="24"/>
        </w:rPr>
        <w:t xml:space="preserve">Rashodi za nabavu </w:t>
      </w:r>
      <w:r w:rsidRPr="00BA30B9">
        <w:rPr>
          <w:rFonts w:ascii="Times New Roman" w:hAnsi="Times New Roman" w:cs="Times New Roman"/>
          <w:b/>
          <w:bCs/>
          <w:sz w:val="24"/>
          <w:szCs w:val="24"/>
        </w:rPr>
        <w:t>proizvedene dugotrajne</w:t>
      </w:r>
      <w:r w:rsidR="000153C9" w:rsidRPr="00BA30B9">
        <w:rPr>
          <w:rFonts w:ascii="Times New Roman" w:hAnsi="Times New Roman" w:cs="Times New Roman"/>
          <w:b/>
          <w:bCs/>
          <w:sz w:val="24"/>
          <w:szCs w:val="24"/>
        </w:rPr>
        <w:t xml:space="preserve"> imovine</w:t>
      </w:r>
      <w:r w:rsidR="000153C9">
        <w:rPr>
          <w:rFonts w:ascii="Times New Roman" w:hAnsi="Times New Roman" w:cs="Times New Roman"/>
          <w:sz w:val="24"/>
          <w:szCs w:val="24"/>
        </w:rPr>
        <w:t xml:space="preserve"> izvršeni su u iznosu </w:t>
      </w:r>
      <w:r w:rsidR="00F24619">
        <w:rPr>
          <w:rFonts w:ascii="Times New Roman" w:hAnsi="Times New Roman" w:cs="Times New Roman"/>
          <w:sz w:val="24"/>
          <w:szCs w:val="24"/>
        </w:rPr>
        <w:t>1.065.707,53</w:t>
      </w:r>
      <w:r w:rsidR="00986A42">
        <w:rPr>
          <w:rFonts w:ascii="Times New Roman" w:hAnsi="Times New Roman" w:cs="Times New Roman"/>
          <w:sz w:val="24"/>
          <w:szCs w:val="24"/>
        </w:rPr>
        <w:t xml:space="preserve"> </w:t>
      </w:r>
      <w:r w:rsidR="002A644D">
        <w:rPr>
          <w:rFonts w:ascii="Times New Roman" w:hAnsi="Times New Roman" w:cs="Times New Roman"/>
          <w:sz w:val="24"/>
          <w:szCs w:val="24"/>
        </w:rPr>
        <w:t>eura</w:t>
      </w:r>
      <w:r>
        <w:rPr>
          <w:rFonts w:ascii="Times New Roman" w:hAnsi="Times New Roman" w:cs="Times New Roman"/>
          <w:sz w:val="24"/>
          <w:szCs w:val="24"/>
        </w:rPr>
        <w:t>.</w:t>
      </w:r>
      <w:r w:rsidR="00433A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28C03F" w14:textId="51A7C6BA" w:rsidR="00596486" w:rsidRDefault="000153C9" w:rsidP="00E540EC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 Tablici</w:t>
      </w:r>
      <w:r w:rsidR="00FC56E7">
        <w:rPr>
          <w:rFonts w:ascii="Times New Roman" w:hAnsi="Times New Roman" w:cs="Times New Roman"/>
          <w:sz w:val="24"/>
          <w:szCs w:val="24"/>
        </w:rPr>
        <w:t xml:space="preserve"> broj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2C5D">
        <w:rPr>
          <w:rFonts w:ascii="Times New Roman" w:hAnsi="Times New Roman" w:cs="Times New Roman"/>
          <w:sz w:val="24"/>
          <w:szCs w:val="24"/>
        </w:rPr>
        <w:t>1</w:t>
      </w:r>
      <w:r w:rsidR="00FC56E7">
        <w:rPr>
          <w:rFonts w:ascii="Times New Roman" w:hAnsi="Times New Roman" w:cs="Times New Roman"/>
          <w:sz w:val="24"/>
          <w:szCs w:val="24"/>
        </w:rPr>
        <w:t>.</w:t>
      </w:r>
      <w:r w:rsidR="00E540EC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prikazani su prihodi i rash</w:t>
      </w:r>
      <w:r w:rsidR="001557C5">
        <w:rPr>
          <w:rFonts w:ascii="Times New Roman" w:hAnsi="Times New Roman" w:cs="Times New Roman"/>
          <w:sz w:val="24"/>
          <w:szCs w:val="24"/>
        </w:rPr>
        <w:t xml:space="preserve">odi prema izvorima financiranja </w:t>
      </w:r>
      <w:r w:rsidR="007051EA">
        <w:rPr>
          <w:rFonts w:ascii="Times New Roman" w:hAnsi="Times New Roman" w:cs="Times New Roman"/>
          <w:sz w:val="24"/>
          <w:szCs w:val="24"/>
        </w:rPr>
        <w:t xml:space="preserve">izvršeni u razdoblju od 1. </w:t>
      </w:r>
      <w:r w:rsidR="000D2304">
        <w:rPr>
          <w:rFonts w:ascii="Times New Roman" w:hAnsi="Times New Roman" w:cs="Times New Roman"/>
          <w:sz w:val="24"/>
          <w:szCs w:val="24"/>
        </w:rPr>
        <w:t>s</w:t>
      </w:r>
      <w:r w:rsidR="007051EA">
        <w:rPr>
          <w:rFonts w:ascii="Times New Roman" w:hAnsi="Times New Roman" w:cs="Times New Roman"/>
          <w:sz w:val="24"/>
          <w:szCs w:val="24"/>
        </w:rPr>
        <w:t xml:space="preserve">iječnja do </w:t>
      </w:r>
      <w:r w:rsidR="00817DF6">
        <w:rPr>
          <w:rFonts w:ascii="Times New Roman" w:hAnsi="Times New Roman" w:cs="Times New Roman"/>
          <w:sz w:val="24"/>
          <w:szCs w:val="24"/>
        </w:rPr>
        <w:t>31</w:t>
      </w:r>
      <w:r w:rsidR="007051EA">
        <w:rPr>
          <w:rFonts w:ascii="Times New Roman" w:hAnsi="Times New Roman" w:cs="Times New Roman"/>
          <w:sz w:val="24"/>
          <w:szCs w:val="24"/>
        </w:rPr>
        <w:t xml:space="preserve">. </w:t>
      </w:r>
      <w:r w:rsidR="00817DF6">
        <w:rPr>
          <w:rFonts w:ascii="Times New Roman" w:hAnsi="Times New Roman" w:cs="Times New Roman"/>
          <w:sz w:val="24"/>
          <w:szCs w:val="24"/>
        </w:rPr>
        <w:t>prosinca</w:t>
      </w:r>
      <w:r w:rsidR="00986A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5A7601">
        <w:rPr>
          <w:rFonts w:ascii="Times New Roman" w:hAnsi="Times New Roman" w:cs="Times New Roman"/>
          <w:sz w:val="24"/>
          <w:szCs w:val="24"/>
        </w:rPr>
        <w:t>2</w:t>
      </w:r>
      <w:r w:rsidR="00E540E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godin</w:t>
      </w:r>
      <w:r w:rsidR="00986A4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r w:rsidR="00E540EC">
        <w:rPr>
          <w:rFonts w:ascii="Times New Roman" w:hAnsi="Times New Roman" w:cs="Times New Roman"/>
          <w:sz w:val="24"/>
          <w:szCs w:val="24"/>
        </w:rPr>
        <w:t xml:space="preserve"> Iz navedene tablice vidljivo je da je najveći iznos prihoda ostvaren temeljem pomoći, zatim općih prihoda i primitaka, te prihoda za posebne namjene.</w:t>
      </w:r>
    </w:p>
    <w:p w14:paraId="3F503206" w14:textId="382EA05B" w:rsidR="00596486" w:rsidRDefault="00596486" w:rsidP="002433B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 prihodi i primici</w:t>
      </w:r>
      <w:r w:rsidR="00797BFF">
        <w:rPr>
          <w:rFonts w:ascii="Times New Roman" w:hAnsi="Times New Roman" w:cs="Times New Roman"/>
          <w:sz w:val="24"/>
          <w:szCs w:val="24"/>
        </w:rPr>
        <w:t xml:space="preserve"> ostvareni su u iznosu od </w:t>
      </w:r>
      <w:r w:rsidR="00E540EC">
        <w:rPr>
          <w:rFonts w:ascii="Times New Roman" w:hAnsi="Times New Roman" w:cs="Times New Roman"/>
          <w:sz w:val="24"/>
          <w:szCs w:val="24"/>
        </w:rPr>
        <w:t>981.381,89</w:t>
      </w:r>
      <w:r w:rsidR="00797BFF">
        <w:rPr>
          <w:rFonts w:ascii="Times New Roman" w:hAnsi="Times New Roman" w:cs="Times New Roman"/>
          <w:sz w:val="24"/>
          <w:szCs w:val="24"/>
        </w:rPr>
        <w:t xml:space="preserve"> eura</w:t>
      </w:r>
      <w:r w:rsidR="00FB4CCC">
        <w:rPr>
          <w:rFonts w:ascii="Times New Roman" w:hAnsi="Times New Roman" w:cs="Times New Roman"/>
          <w:sz w:val="24"/>
          <w:szCs w:val="24"/>
        </w:rPr>
        <w:t>, a odnose se na porezne prihode.</w:t>
      </w:r>
    </w:p>
    <w:p w14:paraId="76475077" w14:textId="51B3FAA1" w:rsidR="00FB4CCC" w:rsidRDefault="00FB4CCC" w:rsidP="002433B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Vlastiti prihodi ostvareni su u iznosu</w:t>
      </w:r>
      <w:r w:rsidR="00CF73E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40EC">
        <w:rPr>
          <w:rFonts w:ascii="Times New Roman" w:hAnsi="Times New Roman" w:cs="Times New Roman"/>
          <w:sz w:val="24"/>
          <w:szCs w:val="24"/>
        </w:rPr>
        <w:t>54.426,05</w:t>
      </w:r>
      <w:r w:rsidR="00CF73E0">
        <w:rPr>
          <w:rFonts w:ascii="Times New Roman" w:hAnsi="Times New Roman" w:cs="Times New Roman"/>
          <w:sz w:val="24"/>
          <w:szCs w:val="24"/>
        </w:rPr>
        <w:t xml:space="preserve"> eura, </w:t>
      </w:r>
      <w:r w:rsidR="00084408">
        <w:rPr>
          <w:rFonts w:ascii="Times New Roman" w:hAnsi="Times New Roman" w:cs="Times New Roman"/>
          <w:sz w:val="24"/>
          <w:szCs w:val="24"/>
        </w:rPr>
        <w:t xml:space="preserve">odnose se na </w:t>
      </w:r>
      <w:r w:rsidR="00436918">
        <w:rPr>
          <w:rFonts w:ascii="Times New Roman" w:hAnsi="Times New Roman" w:cs="Times New Roman"/>
          <w:sz w:val="24"/>
          <w:szCs w:val="24"/>
        </w:rPr>
        <w:t xml:space="preserve">prihode od pružanja usluge </w:t>
      </w:r>
      <w:r w:rsidR="00181102">
        <w:rPr>
          <w:rFonts w:ascii="Times New Roman" w:hAnsi="Times New Roman" w:cs="Times New Roman"/>
          <w:sz w:val="24"/>
          <w:szCs w:val="24"/>
        </w:rPr>
        <w:t xml:space="preserve">pripreme hrane za dječje vrtiće Mali Medo i Kalnički jaglac, te prihodi od </w:t>
      </w:r>
      <w:r w:rsidR="005E4AB6">
        <w:rPr>
          <w:rFonts w:ascii="Times New Roman" w:hAnsi="Times New Roman" w:cs="Times New Roman"/>
          <w:sz w:val="24"/>
          <w:szCs w:val="24"/>
        </w:rPr>
        <w:t>najma stana</w:t>
      </w:r>
      <w:r w:rsidR="00853E59">
        <w:rPr>
          <w:rFonts w:ascii="Times New Roman" w:hAnsi="Times New Roman" w:cs="Times New Roman"/>
          <w:sz w:val="24"/>
          <w:szCs w:val="24"/>
        </w:rPr>
        <w:t>, prodaje zemljišta u vlasništvu Općine</w:t>
      </w:r>
      <w:r w:rsidR="00793DB1">
        <w:rPr>
          <w:rFonts w:ascii="Times New Roman" w:hAnsi="Times New Roman" w:cs="Times New Roman"/>
          <w:sz w:val="24"/>
          <w:szCs w:val="24"/>
        </w:rPr>
        <w:t>.</w:t>
      </w:r>
    </w:p>
    <w:p w14:paraId="34E0FAF4" w14:textId="4023AE3A" w:rsidR="00793DB1" w:rsidRDefault="00793DB1" w:rsidP="002433B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za posebne namjene ostvareni su u iznosu od </w:t>
      </w:r>
      <w:r w:rsidR="00E540EC">
        <w:rPr>
          <w:rFonts w:ascii="Times New Roman" w:hAnsi="Times New Roman" w:cs="Times New Roman"/>
          <w:sz w:val="24"/>
          <w:szCs w:val="24"/>
        </w:rPr>
        <w:t>174.434,87</w:t>
      </w:r>
      <w:r w:rsidR="009F147D">
        <w:rPr>
          <w:rFonts w:ascii="Times New Roman" w:hAnsi="Times New Roman" w:cs="Times New Roman"/>
          <w:sz w:val="24"/>
          <w:szCs w:val="24"/>
        </w:rPr>
        <w:t xml:space="preserve"> eura, a odnose se na </w:t>
      </w:r>
      <w:r w:rsidR="00F27942">
        <w:rPr>
          <w:rFonts w:ascii="Times New Roman" w:hAnsi="Times New Roman" w:cs="Times New Roman"/>
          <w:sz w:val="24"/>
          <w:szCs w:val="24"/>
        </w:rPr>
        <w:t>prihode komunalne naknade, prihode komunalnog doprinosa</w:t>
      </w:r>
      <w:r w:rsidR="00635C5C">
        <w:rPr>
          <w:rFonts w:ascii="Times New Roman" w:hAnsi="Times New Roman" w:cs="Times New Roman"/>
          <w:sz w:val="24"/>
          <w:szCs w:val="24"/>
        </w:rPr>
        <w:t>, prihode ostvarene od uplata roditelja za boravak djece u vrtiću.</w:t>
      </w:r>
    </w:p>
    <w:p w14:paraId="1235F9AB" w14:textId="63357967" w:rsidR="006776E7" w:rsidRDefault="006776E7" w:rsidP="002433B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Pomoći su ostvarene u iznosu od 1.</w:t>
      </w:r>
      <w:r w:rsidR="00E540EC">
        <w:rPr>
          <w:rFonts w:ascii="Times New Roman" w:hAnsi="Times New Roman" w:cs="Times New Roman"/>
          <w:sz w:val="24"/>
          <w:szCs w:val="24"/>
        </w:rPr>
        <w:t>953.879,23</w:t>
      </w:r>
      <w:r>
        <w:rPr>
          <w:rFonts w:ascii="Times New Roman" w:hAnsi="Times New Roman" w:cs="Times New Roman"/>
          <w:sz w:val="24"/>
          <w:szCs w:val="24"/>
        </w:rPr>
        <w:t xml:space="preserve"> eura, a odnose se na </w:t>
      </w:r>
      <w:r w:rsidR="00973027">
        <w:rPr>
          <w:rFonts w:ascii="Times New Roman" w:hAnsi="Times New Roman" w:cs="Times New Roman"/>
          <w:sz w:val="24"/>
          <w:szCs w:val="24"/>
        </w:rPr>
        <w:t>tekuće i kapitalne pomoći iz Državnog i Županijskog proračuna</w:t>
      </w:r>
      <w:r w:rsidR="0068378B">
        <w:rPr>
          <w:rFonts w:ascii="Times New Roman" w:hAnsi="Times New Roman" w:cs="Times New Roman"/>
          <w:sz w:val="24"/>
          <w:szCs w:val="24"/>
        </w:rPr>
        <w:t>.</w:t>
      </w:r>
    </w:p>
    <w:p w14:paraId="290E29F6" w14:textId="77777777" w:rsidR="00D16BE3" w:rsidRDefault="00D16BE3" w:rsidP="005F40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2B83DB" w14:textId="4C58D345" w:rsidR="005F645A" w:rsidRPr="00D32C5D" w:rsidRDefault="000153C9" w:rsidP="002433B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32C5D">
        <w:rPr>
          <w:rFonts w:ascii="Times New Roman" w:hAnsi="Times New Roman" w:cs="Times New Roman"/>
          <w:sz w:val="24"/>
          <w:szCs w:val="24"/>
        </w:rPr>
        <w:tab/>
        <w:t xml:space="preserve">U Tablici </w:t>
      </w:r>
      <w:r w:rsidR="00FC56E7" w:rsidRPr="00D32C5D">
        <w:rPr>
          <w:rFonts w:ascii="Times New Roman" w:hAnsi="Times New Roman" w:cs="Times New Roman"/>
          <w:sz w:val="24"/>
          <w:szCs w:val="24"/>
        </w:rPr>
        <w:t xml:space="preserve">broj </w:t>
      </w:r>
      <w:r w:rsidR="00B33F13">
        <w:rPr>
          <w:rFonts w:ascii="Times New Roman" w:hAnsi="Times New Roman" w:cs="Times New Roman"/>
          <w:sz w:val="24"/>
          <w:szCs w:val="24"/>
        </w:rPr>
        <w:t>1.</w:t>
      </w:r>
      <w:r w:rsidR="00D32C5D" w:rsidRPr="00D32C5D">
        <w:rPr>
          <w:rFonts w:ascii="Times New Roman" w:hAnsi="Times New Roman" w:cs="Times New Roman"/>
          <w:sz w:val="24"/>
          <w:szCs w:val="24"/>
        </w:rPr>
        <w:t>2</w:t>
      </w:r>
      <w:r w:rsidR="00FC56E7" w:rsidRPr="00D32C5D">
        <w:rPr>
          <w:rFonts w:ascii="Times New Roman" w:hAnsi="Times New Roman" w:cs="Times New Roman"/>
          <w:sz w:val="24"/>
          <w:szCs w:val="24"/>
        </w:rPr>
        <w:t>.</w:t>
      </w:r>
      <w:r w:rsidR="00B33F13">
        <w:rPr>
          <w:rFonts w:ascii="Times New Roman" w:hAnsi="Times New Roman" w:cs="Times New Roman"/>
          <w:sz w:val="24"/>
          <w:szCs w:val="24"/>
        </w:rPr>
        <w:t>3.</w:t>
      </w:r>
      <w:r w:rsidRPr="00D32C5D">
        <w:rPr>
          <w:rFonts w:ascii="Times New Roman" w:hAnsi="Times New Roman" w:cs="Times New Roman"/>
          <w:sz w:val="24"/>
          <w:szCs w:val="24"/>
        </w:rPr>
        <w:t xml:space="preserve"> prikazani su rashodi prema funkcijskoj klasifikaciji.</w:t>
      </w:r>
    </w:p>
    <w:p w14:paraId="24CF071C" w14:textId="3EAEBB7E" w:rsidR="005F645A" w:rsidRPr="00E37555" w:rsidRDefault="005F645A" w:rsidP="002433B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11CD8">
        <w:rPr>
          <w:rFonts w:ascii="Times New Roman" w:hAnsi="Times New Roman" w:cs="Times New Roman"/>
          <w:sz w:val="24"/>
          <w:szCs w:val="24"/>
        </w:rPr>
        <w:t>Opće javne usluge i</w:t>
      </w:r>
      <w:r w:rsidR="00CB1492" w:rsidRPr="00411CD8">
        <w:rPr>
          <w:rFonts w:ascii="Times New Roman" w:hAnsi="Times New Roman" w:cs="Times New Roman"/>
          <w:sz w:val="24"/>
          <w:szCs w:val="24"/>
        </w:rPr>
        <w:t xml:space="preserve">zvršene su u iznosu od </w:t>
      </w:r>
      <w:r w:rsidR="00B33F13">
        <w:rPr>
          <w:rFonts w:ascii="Times New Roman" w:hAnsi="Times New Roman" w:cs="Times New Roman"/>
          <w:sz w:val="24"/>
          <w:szCs w:val="24"/>
        </w:rPr>
        <w:t>761.392,91</w:t>
      </w:r>
      <w:r w:rsidR="00CB1492" w:rsidRPr="00411CD8">
        <w:rPr>
          <w:rFonts w:ascii="Times New Roman" w:hAnsi="Times New Roman" w:cs="Times New Roman"/>
          <w:sz w:val="24"/>
          <w:szCs w:val="24"/>
        </w:rPr>
        <w:t xml:space="preserve"> eura</w:t>
      </w:r>
      <w:r w:rsidR="009939ED" w:rsidRPr="00411CD8">
        <w:rPr>
          <w:rFonts w:ascii="Times New Roman" w:hAnsi="Times New Roman" w:cs="Times New Roman"/>
          <w:sz w:val="24"/>
          <w:szCs w:val="24"/>
        </w:rPr>
        <w:t>, odnose se na rashode za zaposlene, materijalne rashode, naknade izvršnom i predstavničkom tijelu</w:t>
      </w:r>
      <w:r w:rsidRPr="00411CD8">
        <w:rPr>
          <w:rFonts w:ascii="Times New Roman" w:hAnsi="Times New Roman" w:cs="Times New Roman"/>
          <w:sz w:val="24"/>
          <w:szCs w:val="24"/>
        </w:rPr>
        <w:t>, Javni red i sigu</w:t>
      </w:r>
      <w:r w:rsidR="009939ED" w:rsidRPr="00411CD8">
        <w:rPr>
          <w:rFonts w:ascii="Times New Roman" w:hAnsi="Times New Roman" w:cs="Times New Roman"/>
          <w:sz w:val="24"/>
          <w:szCs w:val="24"/>
        </w:rPr>
        <w:t xml:space="preserve">rnost ostvareno je u iznosu od </w:t>
      </w:r>
      <w:r w:rsidR="00B33F13">
        <w:rPr>
          <w:rFonts w:ascii="Times New Roman" w:hAnsi="Times New Roman" w:cs="Times New Roman"/>
          <w:sz w:val="24"/>
          <w:szCs w:val="24"/>
        </w:rPr>
        <w:t>32.707,12</w:t>
      </w:r>
      <w:r w:rsidRPr="00411CD8">
        <w:rPr>
          <w:rFonts w:ascii="Times New Roman" w:hAnsi="Times New Roman" w:cs="Times New Roman"/>
          <w:sz w:val="24"/>
          <w:szCs w:val="24"/>
        </w:rPr>
        <w:t xml:space="preserve"> eura</w:t>
      </w:r>
      <w:r w:rsidR="009939ED" w:rsidRPr="00411CD8">
        <w:rPr>
          <w:rFonts w:ascii="Times New Roman" w:hAnsi="Times New Roman" w:cs="Times New Roman"/>
          <w:sz w:val="24"/>
          <w:szCs w:val="24"/>
        </w:rPr>
        <w:t xml:space="preserve">, odnose se na redovna sredstva </w:t>
      </w:r>
      <w:r w:rsidR="00B33F13">
        <w:rPr>
          <w:rFonts w:ascii="Times New Roman" w:hAnsi="Times New Roman" w:cs="Times New Roman"/>
          <w:sz w:val="24"/>
          <w:szCs w:val="24"/>
        </w:rPr>
        <w:t>Hrvatskoj gorskoj službi spašavanja i civilnu zaštitu</w:t>
      </w:r>
      <w:r w:rsidR="00411CD8" w:rsidRPr="00E7114E">
        <w:rPr>
          <w:rFonts w:ascii="Times New Roman" w:hAnsi="Times New Roman" w:cs="Times New Roman"/>
          <w:sz w:val="24"/>
          <w:szCs w:val="24"/>
        </w:rPr>
        <w:t>.</w:t>
      </w:r>
      <w:r w:rsidRPr="00E7114E">
        <w:rPr>
          <w:rFonts w:ascii="Times New Roman" w:hAnsi="Times New Roman" w:cs="Times New Roman"/>
          <w:sz w:val="24"/>
          <w:szCs w:val="24"/>
        </w:rPr>
        <w:t xml:space="preserve"> Ekonomski poslovi ostvareni su u razd</w:t>
      </w:r>
      <w:r w:rsidR="009939ED" w:rsidRPr="00E7114E">
        <w:rPr>
          <w:rFonts w:ascii="Times New Roman" w:hAnsi="Times New Roman" w:cs="Times New Roman"/>
          <w:sz w:val="24"/>
          <w:szCs w:val="24"/>
        </w:rPr>
        <w:t>oblju od 1. siječnja 202</w:t>
      </w:r>
      <w:r w:rsidR="00CF075F">
        <w:rPr>
          <w:rFonts w:ascii="Times New Roman" w:hAnsi="Times New Roman" w:cs="Times New Roman"/>
          <w:sz w:val="24"/>
          <w:szCs w:val="24"/>
        </w:rPr>
        <w:t>5</w:t>
      </w:r>
      <w:r w:rsidR="009939ED" w:rsidRPr="00E7114E">
        <w:rPr>
          <w:rFonts w:ascii="Times New Roman" w:hAnsi="Times New Roman" w:cs="Times New Roman"/>
          <w:sz w:val="24"/>
          <w:szCs w:val="24"/>
        </w:rPr>
        <w:t>. do 31. prosinca</w:t>
      </w:r>
      <w:r w:rsidRPr="00E7114E">
        <w:rPr>
          <w:rFonts w:ascii="Times New Roman" w:hAnsi="Times New Roman" w:cs="Times New Roman"/>
          <w:sz w:val="24"/>
          <w:szCs w:val="24"/>
        </w:rPr>
        <w:t xml:space="preserve"> 2</w:t>
      </w:r>
      <w:r w:rsidR="009939ED" w:rsidRPr="00E7114E">
        <w:rPr>
          <w:rFonts w:ascii="Times New Roman" w:hAnsi="Times New Roman" w:cs="Times New Roman"/>
          <w:sz w:val="24"/>
          <w:szCs w:val="24"/>
        </w:rPr>
        <w:t>02</w:t>
      </w:r>
      <w:r w:rsidR="00CF075F">
        <w:rPr>
          <w:rFonts w:ascii="Times New Roman" w:hAnsi="Times New Roman" w:cs="Times New Roman"/>
          <w:sz w:val="24"/>
          <w:szCs w:val="24"/>
        </w:rPr>
        <w:t>5</w:t>
      </w:r>
      <w:r w:rsidR="009939ED" w:rsidRPr="00E7114E">
        <w:rPr>
          <w:rFonts w:ascii="Times New Roman" w:hAnsi="Times New Roman" w:cs="Times New Roman"/>
          <w:sz w:val="24"/>
          <w:szCs w:val="24"/>
        </w:rPr>
        <w:t xml:space="preserve">. godine u iznosu od </w:t>
      </w:r>
      <w:r w:rsidR="00CF075F">
        <w:rPr>
          <w:rFonts w:ascii="Times New Roman" w:hAnsi="Times New Roman" w:cs="Times New Roman"/>
          <w:sz w:val="24"/>
          <w:szCs w:val="24"/>
        </w:rPr>
        <w:t>220.780,04</w:t>
      </w:r>
      <w:r w:rsidRPr="00E7114E">
        <w:rPr>
          <w:rFonts w:ascii="Times New Roman" w:hAnsi="Times New Roman" w:cs="Times New Roman"/>
          <w:sz w:val="24"/>
          <w:szCs w:val="24"/>
        </w:rPr>
        <w:t xml:space="preserve"> eura</w:t>
      </w:r>
      <w:r w:rsidR="009939ED" w:rsidRPr="00E7114E">
        <w:rPr>
          <w:rFonts w:ascii="Times New Roman" w:hAnsi="Times New Roman" w:cs="Times New Roman"/>
          <w:sz w:val="24"/>
          <w:szCs w:val="24"/>
        </w:rPr>
        <w:t>, a odnosi se na</w:t>
      </w:r>
      <w:r w:rsidR="00CF075F">
        <w:rPr>
          <w:rFonts w:ascii="Times New Roman" w:hAnsi="Times New Roman" w:cs="Times New Roman"/>
          <w:sz w:val="24"/>
          <w:szCs w:val="24"/>
        </w:rPr>
        <w:t>, poljoprivredu, promet</w:t>
      </w:r>
      <w:r w:rsidR="009939ED" w:rsidRPr="00E7114E">
        <w:rPr>
          <w:rFonts w:ascii="Times New Roman" w:hAnsi="Times New Roman" w:cs="Times New Roman"/>
          <w:sz w:val="24"/>
          <w:szCs w:val="24"/>
        </w:rPr>
        <w:t xml:space="preserve"> gorivo i energiju</w:t>
      </w:r>
      <w:r w:rsidRPr="00E7114E">
        <w:rPr>
          <w:rFonts w:ascii="Times New Roman" w:hAnsi="Times New Roman" w:cs="Times New Roman"/>
          <w:sz w:val="24"/>
          <w:szCs w:val="24"/>
        </w:rPr>
        <w:t xml:space="preserve">, </w:t>
      </w:r>
      <w:r w:rsidRPr="00BB53FF">
        <w:rPr>
          <w:rFonts w:ascii="Times New Roman" w:hAnsi="Times New Roman" w:cs="Times New Roman"/>
          <w:sz w:val="24"/>
          <w:szCs w:val="24"/>
        </w:rPr>
        <w:t>Zaštita okoliša koja se odnosi na gospodarenje ot</w:t>
      </w:r>
      <w:r w:rsidR="00231FBF" w:rsidRPr="00BB53FF">
        <w:rPr>
          <w:rFonts w:ascii="Times New Roman" w:hAnsi="Times New Roman" w:cs="Times New Roman"/>
          <w:sz w:val="24"/>
          <w:szCs w:val="24"/>
        </w:rPr>
        <w:t xml:space="preserve">padnim vodama u iznosu </w:t>
      </w:r>
      <w:r w:rsidR="00CF075F">
        <w:rPr>
          <w:rFonts w:ascii="Times New Roman" w:hAnsi="Times New Roman" w:cs="Times New Roman"/>
          <w:sz w:val="24"/>
          <w:szCs w:val="24"/>
        </w:rPr>
        <w:t>81503,30</w:t>
      </w:r>
      <w:r w:rsidRPr="00BB53FF">
        <w:rPr>
          <w:rFonts w:ascii="Times New Roman" w:hAnsi="Times New Roman" w:cs="Times New Roman"/>
          <w:sz w:val="24"/>
          <w:szCs w:val="24"/>
        </w:rPr>
        <w:t xml:space="preserve"> eura</w:t>
      </w:r>
      <w:r w:rsidR="00CF075F">
        <w:rPr>
          <w:rFonts w:ascii="Times New Roman" w:hAnsi="Times New Roman" w:cs="Times New Roman"/>
          <w:sz w:val="24"/>
          <w:szCs w:val="24"/>
        </w:rPr>
        <w:t>.</w:t>
      </w:r>
      <w:r w:rsidR="005660E7" w:rsidRPr="00BB53FF">
        <w:rPr>
          <w:rFonts w:ascii="Times New Roman" w:hAnsi="Times New Roman" w:cs="Times New Roman"/>
          <w:sz w:val="24"/>
          <w:szCs w:val="24"/>
        </w:rPr>
        <w:t xml:space="preserve"> Usluga unapređenja stanovanja i zajednice ostvare</w:t>
      </w:r>
      <w:r w:rsidR="00231FBF" w:rsidRPr="00BB53FF">
        <w:rPr>
          <w:rFonts w:ascii="Times New Roman" w:hAnsi="Times New Roman" w:cs="Times New Roman"/>
          <w:sz w:val="24"/>
          <w:szCs w:val="24"/>
        </w:rPr>
        <w:t xml:space="preserve">na je u iznosu od </w:t>
      </w:r>
      <w:r w:rsidR="00CF075F">
        <w:rPr>
          <w:rFonts w:ascii="Times New Roman" w:hAnsi="Times New Roman" w:cs="Times New Roman"/>
          <w:sz w:val="24"/>
          <w:szCs w:val="24"/>
        </w:rPr>
        <w:t>888.496,04</w:t>
      </w:r>
      <w:r w:rsidR="005660E7" w:rsidRPr="00BB53FF">
        <w:rPr>
          <w:rFonts w:ascii="Times New Roman" w:hAnsi="Times New Roman" w:cs="Times New Roman"/>
          <w:sz w:val="24"/>
          <w:szCs w:val="24"/>
        </w:rPr>
        <w:t xml:space="preserve"> eura,</w:t>
      </w:r>
      <w:r w:rsidR="00231FBF" w:rsidRPr="00BB53FF">
        <w:rPr>
          <w:rFonts w:ascii="Times New Roman" w:hAnsi="Times New Roman" w:cs="Times New Roman"/>
          <w:sz w:val="24"/>
          <w:szCs w:val="24"/>
        </w:rPr>
        <w:t xml:space="preserve"> a odnosi se na </w:t>
      </w:r>
      <w:r w:rsidR="00CF075F">
        <w:rPr>
          <w:rFonts w:ascii="Times New Roman" w:hAnsi="Times New Roman" w:cs="Times New Roman"/>
          <w:sz w:val="24"/>
          <w:szCs w:val="24"/>
        </w:rPr>
        <w:t>rekonstrukciju i</w:t>
      </w:r>
      <w:r w:rsidR="000349A1">
        <w:rPr>
          <w:rFonts w:ascii="Times New Roman" w:hAnsi="Times New Roman" w:cs="Times New Roman"/>
          <w:sz w:val="24"/>
          <w:szCs w:val="24"/>
        </w:rPr>
        <w:t>/</w:t>
      </w:r>
      <w:r w:rsidR="00CF075F">
        <w:rPr>
          <w:rFonts w:ascii="Times New Roman" w:hAnsi="Times New Roman" w:cs="Times New Roman"/>
          <w:sz w:val="24"/>
          <w:szCs w:val="24"/>
        </w:rPr>
        <w:t>ili izgradnju infrastrukture</w:t>
      </w:r>
      <w:r w:rsidR="00231FBF" w:rsidRPr="00BB53FF">
        <w:rPr>
          <w:rFonts w:ascii="Times New Roman" w:hAnsi="Times New Roman" w:cs="Times New Roman"/>
          <w:sz w:val="24"/>
          <w:szCs w:val="24"/>
        </w:rPr>
        <w:t>, rekonstrukciju i održavanje javne rasvjete.</w:t>
      </w:r>
      <w:r w:rsidR="005660E7" w:rsidRPr="00BB53FF">
        <w:rPr>
          <w:rFonts w:ascii="Times New Roman" w:hAnsi="Times New Roman" w:cs="Times New Roman"/>
          <w:sz w:val="24"/>
          <w:szCs w:val="24"/>
        </w:rPr>
        <w:t xml:space="preserve"> </w:t>
      </w:r>
      <w:r w:rsidR="005660E7" w:rsidRPr="00E37555">
        <w:rPr>
          <w:rFonts w:ascii="Times New Roman" w:hAnsi="Times New Roman" w:cs="Times New Roman"/>
          <w:sz w:val="24"/>
          <w:szCs w:val="24"/>
        </w:rPr>
        <w:t>Zdravstvo</w:t>
      </w:r>
      <w:r w:rsidR="00231FBF" w:rsidRPr="00E37555">
        <w:rPr>
          <w:rFonts w:ascii="Times New Roman" w:hAnsi="Times New Roman" w:cs="Times New Roman"/>
          <w:sz w:val="24"/>
          <w:szCs w:val="24"/>
        </w:rPr>
        <w:t xml:space="preserve"> je izvršeno 202</w:t>
      </w:r>
      <w:r w:rsidR="00CF075F">
        <w:rPr>
          <w:rFonts w:ascii="Times New Roman" w:hAnsi="Times New Roman" w:cs="Times New Roman"/>
          <w:sz w:val="24"/>
          <w:szCs w:val="24"/>
        </w:rPr>
        <w:t>5</w:t>
      </w:r>
      <w:r w:rsidR="00231FBF" w:rsidRPr="00E37555">
        <w:rPr>
          <w:rFonts w:ascii="Times New Roman" w:hAnsi="Times New Roman" w:cs="Times New Roman"/>
          <w:sz w:val="24"/>
          <w:szCs w:val="24"/>
        </w:rPr>
        <w:t xml:space="preserve">. godini u iznosu od </w:t>
      </w:r>
      <w:r w:rsidR="00CF075F">
        <w:rPr>
          <w:rFonts w:ascii="Times New Roman" w:hAnsi="Times New Roman" w:cs="Times New Roman"/>
          <w:sz w:val="24"/>
          <w:szCs w:val="24"/>
        </w:rPr>
        <w:t>29.950,50</w:t>
      </w:r>
      <w:r w:rsidR="00231FBF" w:rsidRPr="00E37555">
        <w:rPr>
          <w:rFonts w:ascii="Times New Roman" w:hAnsi="Times New Roman" w:cs="Times New Roman"/>
          <w:sz w:val="24"/>
          <w:szCs w:val="24"/>
        </w:rPr>
        <w:t xml:space="preserve"> eura, a odnosi se na dežurstvo ljekarni i zbrinjavanje lešina.</w:t>
      </w:r>
      <w:r w:rsidR="005660E7" w:rsidRPr="00E37555">
        <w:rPr>
          <w:rFonts w:ascii="Times New Roman" w:hAnsi="Times New Roman" w:cs="Times New Roman"/>
          <w:sz w:val="24"/>
          <w:szCs w:val="24"/>
        </w:rPr>
        <w:t xml:space="preserve"> Rekreacija, kultura i religija os</w:t>
      </w:r>
      <w:r w:rsidR="00231FBF" w:rsidRPr="00E37555">
        <w:rPr>
          <w:rFonts w:ascii="Times New Roman" w:hAnsi="Times New Roman" w:cs="Times New Roman"/>
          <w:sz w:val="24"/>
          <w:szCs w:val="24"/>
        </w:rPr>
        <w:t xml:space="preserve">tvareno je u iznosu od </w:t>
      </w:r>
      <w:r w:rsidR="00CF075F">
        <w:rPr>
          <w:rFonts w:ascii="Times New Roman" w:hAnsi="Times New Roman" w:cs="Times New Roman"/>
          <w:sz w:val="24"/>
          <w:szCs w:val="24"/>
        </w:rPr>
        <w:t>53.300,00</w:t>
      </w:r>
      <w:r w:rsidR="005660E7" w:rsidRPr="00E37555">
        <w:rPr>
          <w:rFonts w:ascii="Times New Roman" w:hAnsi="Times New Roman" w:cs="Times New Roman"/>
          <w:sz w:val="24"/>
          <w:szCs w:val="24"/>
        </w:rPr>
        <w:t xml:space="preserve"> eura</w:t>
      </w:r>
      <w:r w:rsidR="00231FBF" w:rsidRPr="00E37555">
        <w:rPr>
          <w:rFonts w:ascii="Times New Roman" w:hAnsi="Times New Roman" w:cs="Times New Roman"/>
          <w:sz w:val="24"/>
          <w:szCs w:val="24"/>
        </w:rPr>
        <w:t>, a odnosi se na službe rekreacije i sporta, službe kulture, te religijske službe</w:t>
      </w:r>
      <w:r w:rsidR="005660E7" w:rsidRPr="00E37555">
        <w:rPr>
          <w:rFonts w:ascii="Times New Roman" w:hAnsi="Times New Roman" w:cs="Times New Roman"/>
          <w:sz w:val="24"/>
          <w:szCs w:val="24"/>
        </w:rPr>
        <w:t xml:space="preserve">. Funkcijska klasifikacija Obrazovanje ostvareno je u iznosu od </w:t>
      </w:r>
      <w:r w:rsidR="00CF075F">
        <w:rPr>
          <w:rFonts w:ascii="Times New Roman" w:hAnsi="Times New Roman" w:cs="Times New Roman"/>
          <w:sz w:val="24"/>
          <w:szCs w:val="24"/>
        </w:rPr>
        <w:t>1.211.979,60</w:t>
      </w:r>
      <w:r w:rsidR="005660E7" w:rsidRPr="00E37555">
        <w:rPr>
          <w:rFonts w:ascii="Times New Roman" w:hAnsi="Times New Roman" w:cs="Times New Roman"/>
          <w:sz w:val="24"/>
          <w:szCs w:val="24"/>
        </w:rPr>
        <w:t xml:space="preserve"> eura</w:t>
      </w:r>
      <w:r w:rsidR="00FD6510" w:rsidRPr="00E37555">
        <w:rPr>
          <w:rFonts w:ascii="Times New Roman" w:hAnsi="Times New Roman" w:cs="Times New Roman"/>
          <w:sz w:val="24"/>
          <w:szCs w:val="24"/>
        </w:rPr>
        <w:t xml:space="preserve">, a odnosi se </w:t>
      </w:r>
      <w:r w:rsidR="00FD6510" w:rsidRPr="00E37555">
        <w:rPr>
          <w:rFonts w:ascii="Times New Roman" w:hAnsi="Times New Roman" w:cs="Times New Roman"/>
          <w:sz w:val="24"/>
          <w:szCs w:val="24"/>
        </w:rPr>
        <w:lastRenderedPageBreak/>
        <w:t>na financiranje rada dječjeg vrtića, te f</w:t>
      </w:r>
      <w:r w:rsidR="002D7E0C" w:rsidRPr="00E37555">
        <w:rPr>
          <w:rFonts w:ascii="Times New Roman" w:hAnsi="Times New Roman" w:cs="Times New Roman"/>
          <w:sz w:val="24"/>
          <w:szCs w:val="24"/>
        </w:rPr>
        <w:t>inancijska pomoć Osnovnoj školi</w:t>
      </w:r>
      <w:r w:rsidR="006A3E48" w:rsidRPr="00E37555">
        <w:rPr>
          <w:rFonts w:ascii="Times New Roman" w:hAnsi="Times New Roman" w:cs="Times New Roman"/>
          <w:sz w:val="24"/>
          <w:szCs w:val="24"/>
        </w:rPr>
        <w:t>.</w:t>
      </w:r>
      <w:r w:rsidR="005660E7" w:rsidRPr="00E37555">
        <w:rPr>
          <w:rFonts w:ascii="Times New Roman" w:hAnsi="Times New Roman" w:cs="Times New Roman"/>
          <w:sz w:val="24"/>
          <w:szCs w:val="24"/>
        </w:rPr>
        <w:t xml:space="preserve"> Socijalna zaštita i</w:t>
      </w:r>
      <w:r w:rsidR="00231FBF" w:rsidRPr="00E37555">
        <w:rPr>
          <w:rFonts w:ascii="Times New Roman" w:hAnsi="Times New Roman" w:cs="Times New Roman"/>
          <w:sz w:val="24"/>
          <w:szCs w:val="24"/>
        </w:rPr>
        <w:t xml:space="preserve">zvršena je u iznosu od </w:t>
      </w:r>
      <w:r w:rsidR="00CF075F">
        <w:rPr>
          <w:rFonts w:ascii="Times New Roman" w:hAnsi="Times New Roman" w:cs="Times New Roman"/>
          <w:sz w:val="24"/>
          <w:szCs w:val="24"/>
        </w:rPr>
        <w:t>44.656,74</w:t>
      </w:r>
      <w:r w:rsidR="00231FBF" w:rsidRPr="00E37555">
        <w:rPr>
          <w:rFonts w:ascii="Times New Roman" w:hAnsi="Times New Roman" w:cs="Times New Roman"/>
          <w:sz w:val="24"/>
          <w:szCs w:val="24"/>
        </w:rPr>
        <w:t xml:space="preserve"> eura, a</w:t>
      </w:r>
      <w:r w:rsidR="006A3E48" w:rsidRPr="00E37555">
        <w:rPr>
          <w:rFonts w:ascii="Times New Roman" w:hAnsi="Times New Roman" w:cs="Times New Roman"/>
          <w:sz w:val="24"/>
          <w:szCs w:val="24"/>
        </w:rPr>
        <w:t xml:space="preserve"> </w:t>
      </w:r>
      <w:r w:rsidR="00231FBF" w:rsidRPr="00E37555">
        <w:rPr>
          <w:rFonts w:ascii="Times New Roman" w:hAnsi="Times New Roman" w:cs="Times New Roman"/>
          <w:sz w:val="24"/>
          <w:szCs w:val="24"/>
        </w:rPr>
        <w:t>odnosi se na jednokratnu novčanu naknadu za novorođenčad, pomoć socijalno ugroženim obiteljima i slično.</w:t>
      </w:r>
    </w:p>
    <w:p w14:paraId="6C62A66D" w14:textId="77777777" w:rsidR="005F645A" w:rsidRDefault="005F645A" w:rsidP="002433B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7A34C2A2" w14:textId="190044F2" w:rsidR="005660E7" w:rsidRDefault="003508D3" w:rsidP="002433B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točkom</w:t>
      </w:r>
      <w:r w:rsidR="00FC56E7">
        <w:rPr>
          <w:rFonts w:ascii="Times New Roman" w:hAnsi="Times New Roman" w:cs="Times New Roman"/>
          <w:sz w:val="24"/>
          <w:szCs w:val="24"/>
        </w:rPr>
        <w:t xml:space="preserve"> </w:t>
      </w:r>
      <w:r w:rsidR="0044380D">
        <w:rPr>
          <w:rFonts w:ascii="Times New Roman" w:hAnsi="Times New Roman" w:cs="Times New Roman"/>
          <w:sz w:val="24"/>
          <w:szCs w:val="24"/>
        </w:rPr>
        <w:t>1.3</w:t>
      </w:r>
      <w:r w:rsidR="00FC56E7">
        <w:rPr>
          <w:rFonts w:ascii="Times New Roman" w:hAnsi="Times New Roman" w:cs="Times New Roman"/>
          <w:sz w:val="24"/>
          <w:szCs w:val="24"/>
        </w:rPr>
        <w:t>. Prikazan je Račun financiranja prema ekonomskoj klasifikaciji</w:t>
      </w:r>
      <w:r w:rsidR="00FE0399">
        <w:rPr>
          <w:rFonts w:ascii="Times New Roman" w:hAnsi="Times New Roman" w:cs="Times New Roman"/>
          <w:sz w:val="24"/>
          <w:szCs w:val="24"/>
        </w:rPr>
        <w:t xml:space="preserve"> i prema izvorima financiranja</w:t>
      </w:r>
      <w:r w:rsidR="00FC56E7">
        <w:rPr>
          <w:rFonts w:ascii="Times New Roman" w:hAnsi="Times New Roman" w:cs="Times New Roman"/>
          <w:sz w:val="24"/>
          <w:szCs w:val="24"/>
        </w:rPr>
        <w:t>,</w:t>
      </w:r>
      <w:r w:rsidR="005660E7">
        <w:rPr>
          <w:rFonts w:ascii="Times New Roman" w:hAnsi="Times New Roman" w:cs="Times New Roman"/>
          <w:sz w:val="24"/>
          <w:szCs w:val="24"/>
        </w:rPr>
        <w:t xml:space="preserve"> gdje je vidljivo da su</w:t>
      </w:r>
      <w:r w:rsidR="002A644D">
        <w:rPr>
          <w:rFonts w:ascii="Times New Roman" w:hAnsi="Times New Roman" w:cs="Times New Roman"/>
          <w:sz w:val="24"/>
          <w:szCs w:val="24"/>
        </w:rPr>
        <w:t xml:space="preserve"> </w:t>
      </w:r>
      <w:r w:rsidR="005660E7">
        <w:rPr>
          <w:rFonts w:ascii="Times New Roman" w:hAnsi="Times New Roman" w:cs="Times New Roman"/>
          <w:sz w:val="24"/>
          <w:szCs w:val="24"/>
        </w:rPr>
        <w:t>izdaci za otplatu glavnice priml</w:t>
      </w:r>
      <w:r w:rsidR="005E52A8">
        <w:rPr>
          <w:rFonts w:ascii="Times New Roman" w:hAnsi="Times New Roman" w:cs="Times New Roman"/>
          <w:sz w:val="24"/>
          <w:szCs w:val="24"/>
        </w:rPr>
        <w:t xml:space="preserve">jenih kredita i zajmova izvršeni su u iznosu od </w:t>
      </w:r>
      <w:r w:rsidR="00CF075F">
        <w:rPr>
          <w:rFonts w:ascii="Times New Roman" w:hAnsi="Times New Roman" w:cs="Times New Roman"/>
          <w:sz w:val="24"/>
          <w:szCs w:val="24"/>
        </w:rPr>
        <w:t>142.932,24</w:t>
      </w:r>
      <w:r w:rsidR="005E52A8">
        <w:rPr>
          <w:rFonts w:ascii="Times New Roman" w:hAnsi="Times New Roman" w:cs="Times New Roman"/>
          <w:sz w:val="24"/>
          <w:szCs w:val="24"/>
        </w:rPr>
        <w:t xml:space="preserve"> eura.</w:t>
      </w:r>
    </w:p>
    <w:p w14:paraId="4C332885" w14:textId="313144BC" w:rsidR="00BE1F0F" w:rsidRDefault="00BE1F0F" w:rsidP="002433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A64DD5" w14:textId="505B969B" w:rsidR="000153C9" w:rsidRPr="00CC7E9E" w:rsidRDefault="000153C9" w:rsidP="002433B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C7E9E">
        <w:rPr>
          <w:rFonts w:ascii="Times New Roman" w:hAnsi="Times New Roman" w:cs="Times New Roman"/>
          <w:b/>
          <w:sz w:val="24"/>
          <w:szCs w:val="24"/>
        </w:rPr>
        <w:t>U POSEBNOM DIJELU</w:t>
      </w:r>
      <w:r w:rsidRPr="00CC7E9E">
        <w:rPr>
          <w:rFonts w:ascii="Times New Roman" w:hAnsi="Times New Roman" w:cs="Times New Roman"/>
          <w:sz w:val="24"/>
          <w:szCs w:val="24"/>
        </w:rPr>
        <w:t xml:space="preserve"> proračuna prikazano je izvršenje proračuna prema  </w:t>
      </w:r>
      <w:r w:rsidR="005810F8" w:rsidRPr="00CC7E9E">
        <w:rPr>
          <w:rFonts w:ascii="Times New Roman" w:hAnsi="Times New Roman" w:cs="Times New Roman"/>
          <w:sz w:val="24"/>
          <w:szCs w:val="24"/>
        </w:rPr>
        <w:t>organizacijskoj klasifikaciji (T</w:t>
      </w:r>
      <w:r w:rsidRPr="00CC7E9E">
        <w:rPr>
          <w:rFonts w:ascii="Times New Roman" w:hAnsi="Times New Roman" w:cs="Times New Roman"/>
          <w:sz w:val="24"/>
          <w:szCs w:val="24"/>
        </w:rPr>
        <w:t xml:space="preserve">ablica </w:t>
      </w:r>
      <w:r w:rsidR="009D7031">
        <w:rPr>
          <w:rFonts w:ascii="Times New Roman" w:hAnsi="Times New Roman" w:cs="Times New Roman"/>
          <w:sz w:val="24"/>
          <w:szCs w:val="24"/>
        </w:rPr>
        <w:t>2.1.</w:t>
      </w:r>
      <w:r w:rsidRPr="00CC7E9E">
        <w:rPr>
          <w:rFonts w:ascii="Times New Roman" w:hAnsi="Times New Roman" w:cs="Times New Roman"/>
          <w:sz w:val="24"/>
          <w:szCs w:val="24"/>
        </w:rPr>
        <w:t>)  i pr</w:t>
      </w:r>
      <w:r w:rsidR="005810F8" w:rsidRPr="00CC7E9E">
        <w:rPr>
          <w:rFonts w:ascii="Times New Roman" w:hAnsi="Times New Roman" w:cs="Times New Roman"/>
          <w:sz w:val="24"/>
          <w:szCs w:val="24"/>
        </w:rPr>
        <w:t>ema programskoj klasifikaciji (T</w:t>
      </w:r>
      <w:r w:rsidRPr="00CC7E9E">
        <w:rPr>
          <w:rFonts w:ascii="Times New Roman" w:hAnsi="Times New Roman" w:cs="Times New Roman"/>
          <w:sz w:val="24"/>
          <w:szCs w:val="24"/>
        </w:rPr>
        <w:t>ablica 2</w:t>
      </w:r>
      <w:r w:rsidR="008D252D">
        <w:rPr>
          <w:rFonts w:ascii="Times New Roman" w:hAnsi="Times New Roman" w:cs="Times New Roman"/>
          <w:sz w:val="24"/>
          <w:szCs w:val="24"/>
        </w:rPr>
        <w:t>.2.</w:t>
      </w:r>
      <w:r w:rsidRPr="00CC7E9E">
        <w:rPr>
          <w:rFonts w:ascii="Times New Roman" w:hAnsi="Times New Roman" w:cs="Times New Roman"/>
          <w:sz w:val="24"/>
          <w:szCs w:val="24"/>
        </w:rPr>
        <w:t>).</w:t>
      </w:r>
    </w:p>
    <w:p w14:paraId="7EB3F586" w14:textId="77777777" w:rsidR="008D252D" w:rsidRDefault="008D252D" w:rsidP="002433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9D4564" w14:textId="2C27A37B" w:rsidR="00863734" w:rsidRDefault="00CD2ABF" w:rsidP="002433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Prema organizacijskoj klasifikaciji </w:t>
      </w:r>
      <w:r w:rsidR="00CB3418">
        <w:rPr>
          <w:rFonts w:ascii="Times New Roman" w:hAnsi="Times New Roman" w:cs="Times New Roman"/>
          <w:sz w:val="24"/>
          <w:szCs w:val="24"/>
        </w:rPr>
        <w:t xml:space="preserve">glava </w:t>
      </w:r>
      <w:r w:rsidR="000974F7">
        <w:rPr>
          <w:rFonts w:ascii="Times New Roman" w:hAnsi="Times New Roman" w:cs="Times New Roman"/>
          <w:sz w:val="24"/>
          <w:szCs w:val="24"/>
        </w:rPr>
        <w:t xml:space="preserve">Predstavnička i izvršna tijela Općine ostvarena je u iznosu od 291.656,35 eura, što je </w:t>
      </w:r>
      <w:r w:rsidR="0026705A">
        <w:rPr>
          <w:rFonts w:ascii="Times New Roman" w:hAnsi="Times New Roman" w:cs="Times New Roman"/>
          <w:sz w:val="24"/>
          <w:szCs w:val="24"/>
        </w:rPr>
        <w:t xml:space="preserve">100,39 % u </w:t>
      </w:r>
      <w:r w:rsidR="004245DB">
        <w:rPr>
          <w:rFonts w:ascii="Times New Roman" w:hAnsi="Times New Roman" w:cs="Times New Roman"/>
          <w:sz w:val="24"/>
          <w:szCs w:val="24"/>
        </w:rPr>
        <w:t>odnosu</w:t>
      </w:r>
      <w:r w:rsidR="0026705A">
        <w:rPr>
          <w:rFonts w:ascii="Times New Roman" w:hAnsi="Times New Roman" w:cs="Times New Roman"/>
          <w:sz w:val="24"/>
          <w:szCs w:val="24"/>
        </w:rPr>
        <w:t xml:space="preserve"> na planirano, a glava </w:t>
      </w:r>
      <w:r w:rsidR="004245DB">
        <w:rPr>
          <w:rFonts w:ascii="Times New Roman" w:hAnsi="Times New Roman" w:cs="Times New Roman"/>
          <w:sz w:val="24"/>
          <w:szCs w:val="24"/>
        </w:rPr>
        <w:t>Jedinstveni</w:t>
      </w:r>
      <w:r w:rsidR="0026705A">
        <w:rPr>
          <w:rFonts w:ascii="Times New Roman" w:hAnsi="Times New Roman" w:cs="Times New Roman"/>
          <w:sz w:val="24"/>
          <w:szCs w:val="24"/>
        </w:rPr>
        <w:t xml:space="preserve"> upravni odjel ostvaren je u iznosu od 3.0</w:t>
      </w:r>
      <w:r w:rsidR="004245DB">
        <w:rPr>
          <w:rFonts w:ascii="Times New Roman" w:hAnsi="Times New Roman" w:cs="Times New Roman"/>
          <w:sz w:val="24"/>
          <w:szCs w:val="24"/>
        </w:rPr>
        <w:t>33.109,90 eura.</w:t>
      </w:r>
    </w:p>
    <w:p w14:paraId="25310E87" w14:textId="77777777" w:rsidR="004245DB" w:rsidRDefault="004245DB" w:rsidP="002433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FF6FF0" w14:textId="728BF7F2" w:rsidR="000153C9" w:rsidRPr="00CC7E9E" w:rsidRDefault="000153C9" w:rsidP="002433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7E9E">
        <w:rPr>
          <w:rFonts w:ascii="Times New Roman" w:hAnsi="Times New Roman" w:cs="Times New Roman"/>
          <w:sz w:val="24"/>
          <w:szCs w:val="24"/>
        </w:rPr>
        <w:t xml:space="preserve">OBRAZLOŽENJE OSTVARENJA RASHODA I IZDATAKA OPĆINE SVETI </w:t>
      </w:r>
      <w:r w:rsidR="003851C2" w:rsidRPr="00CC7E9E">
        <w:rPr>
          <w:rFonts w:ascii="Times New Roman" w:hAnsi="Times New Roman" w:cs="Times New Roman"/>
          <w:sz w:val="24"/>
          <w:szCs w:val="24"/>
        </w:rPr>
        <w:t xml:space="preserve">PETAR OREHOVEC </w:t>
      </w:r>
      <w:r w:rsidRPr="00CC7E9E">
        <w:rPr>
          <w:rFonts w:ascii="Times New Roman" w:hAnsi="Times New Roman" w:cs="Times New Roman"/>
          <w:sz w:val="24"/>
          <w:szCs w:val="24"/>
        </w:rPr>
        <w:t>PO PROGRAMSKOJ KLASIFIKACIJI</w:t>
      </w:r>
    </w:p>
    <w:p w14:paraId="7376175C" w14:textId="77777777" w:rsidR="000153C9" w:rsidRPr="00B12945" w:rsidRDefault="000153C9" w:rsidP="002433B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46B2813" w14:textId="77777777" w:rsidR="000153C9" w:rsidRPr="00CC7E9E" w:rsidRDefault="000153C9" w:rsidP="002433B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E9E">
        <w:rPr>
          <w:rFonts w:ascii="Times New Roman" w:hAnsi="Times New Roman" w:cs="Times New Roman"/>
          <w:b/>
          <w:sz w:val="24"/>
          <w:szCs w:val="24"/>
        </w:rPr>
        <w:t xml:space="preserve">Razdjel 001 </w:t>
      </w:r>
      <w:r w:rsidR="001557C5" w:rsidRPr="00CC7E9E">
        <w:rPr>
          <w:rFonts w:ascii="Times New Roman" w:hAnsi="Times New Roman" w:cs="Times New Roman"/>
          <w:b/>
          <w:sz w:val="24"/>
          <w:szCs w:val="24"/>
        </w:rPr>
        <w:t>Predstavnička i izvršna tijela općine</w:t>
      </w:r>
    </w:p>
    <w:p w14:paraId="26BEC5F2" w14:textId="77777777" w:rsidR="000153C9" w:rsidRPr="00CC7E9E" w:rsidRDefault="000153C9" w:rsidP="002433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7E9E">
        <w:rPr>
          <w:rFonts w:ascii="Times New Roman" w:hAnsi="Times New Roman" w:cs="Times New Roman"/>
          <w:sz w:val="24"/>
          <w:szCs w:val="24"/>
        </w:rPr>
        <w:t>Program se sastoji od sljedećih aktivnosti:</w:t>
      </w:r>
    </w:p>
    <w:p w14:paraId="53501C72" w14:textId="20DD57D1" w:rsidR="00FE414C" w:rsidRDefault="000153C9" w:rsidP="00FE414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Aktivnost A100001 Materijalni rashodi</w:t>
      </w:r>
      <w:r>
        <w:rPr>
          <w:rFonts w:ascii="Times New Roman" w:hAnsi="Times New Roman" w:cs="Times New Roman"/>
          <w:sz w:val="24"/>
          <w:szCs w:val="24"/>
        </w:rPr>
        <w:t xml:space="preserve">  koji su ostvareni sa </w:t>
      </w:r>
      <w:r w:rsidR="00C537CE">
        <w:rPr>
          <w:rFonts w:ascii="Times New Roman" w:hAnsi="Times New Roman" w:cs="Times New Roman"/>
          <w:sz w:val="24"/>
          <w:szCs w:val="24"/>
        </w:rPr>
        <w:t xml:space="preserve">63.218,69 </w:t>
      </w:r>
      <w:r w:rsidR="00AC3D65">
        <w:rPr>
          <w:rFonts w:ascii="Times New Roman" w:hAnsi="Times New Roman" w:cs="Times New Roman"/>
          <w:sz w:val="24"/>
          <w:szCs w:val="24"/>
        </w:rPr>
        <w:t xml:space="preserve">eura </w:t>
      </w:r>
      <w:r>
        <w:rPr>
          <w:rFonts w:ascii="Times New Roman" w:hAnsi="Times New Roman" w:cs="Times New Roman"/>
          <w:sz w:val="24"/>
          <w:szCs w:val="24"/>
        </w:rPr>
        <w:t xml:space="preserve">ili </w:t>
      </w:r>
      <w:r w:rsidR="00C537CE">
        <w:rPr>
          <w:rFonts w:ascii="Times New Roman" w:hAnsi="Times New Roman" w:cs="Times New Roman"/>
          <w:sz w:val="24"/>
          <w:szCs w:val="24"/>
        </w:rPr>
        <w:t>102,30</w:t>
      </w:r>
      <w:r>
        <w:rPr>
          <w:rFonts w:ascii="Times New Roman" w:hAnsi="Times New Roman" w:cs="Times New Roman"/>
          <w:sz w:val="24"/>
          <w:szCs w:val="24"/>
        </w:rPr>
        <w:t xml:space="preserve">% </w:t>
      </w:r>
      <w:r w:rsidR="00C537CE">
        <w:rPr>
          <w:rFonts w:ascii="Times New Roman" w:hAnsi="Times New Roman" w:cs="Times New Roman"/>
          <w:sz w:val="24"/>
          <w:szCs w:val="24"/>
        </w:rPr>
        <w:t>u odnosu na planirani iznos</w:t>
      </w:r>
      <w:r>
        <w:rPr>
          <w:rFonts w:ascii="Times New Roman" w:hAnsi="Times New Roman" w:cs="Times New Roman"/>
          <w:sz w:val="24"/>
          <w:szCs w:val="24"/>
        </w:rPr>
        <w:t>. Aktivnost se odnosi na naknade za rad Vijećnika, odnosno povjerenstava, predstavničkih i izvršnih tijela, reprezentaciju</w:t>
      </w:r>
      <w:r w:rsidR="008C6E8A">
        <w:rPr>
          <w:rFonts w:ascii="Times New Roman" w:hAnsi="Times New Roman" w:cs="Times New Roman"/>
          <w:sz w:val="24"/>
          <w:szCs w:val="24"/>
        </w:rPr>
        <w:t>, članarine</w:t>
      </w:r>
      <w:r>
        <w:rPr>
          <w:rFonts w:ascii="Times New Roman" w:hAnsi="Times New Roman" w:cs="Times New Roman"/>
          <w:sz w:val="24"/>
          <w:szCs w:val="24"/>
        </w:rPr>
        <w:t xml:space="preserve"> i rashode protokola (vijenci, cvijeće…)</w:t>
      </w:r>
      <w:r w:rsidR="00FE414C" w:rsidRPr="00FE414C">
        <w:rPr>
          <w:rFonts w:ascii="Times New Roman" w:hAnsi="Times New Roman" w:cs="Times New Roman"/>
          <w:sz w:val="24"/>
          <w:szCs w:val="24"/>
        </w:rPr>
        <w:t xml:space="preserve"> </w:t>
      </w:r>
      <w:r w:rsidR="00FE414C">
        <w:rPr>
          <w:rFonts w:ascii="Times New Roman" w:hAnsi="Times New Roman" w:cs="Times New Roman"/>
          <w:sz w:val="24"/>
          <w:szCs w:val="24"/>
        </w:rPr>
        <w:t>Cilj ovog programa je pružiti efikasan rad izvršnih i predstavničkih tijela kroz povećanje aktivnosti u obavljanju poslova i zadaća i donošenju akata iz nadležnosti.</w:t>
      </w:r>
    </w:p>
    <w:p w14:paraId="1D180056" w14:textId="57C62C89" w:rsidR="008F0E6D" w:rsidRDefault="009E233C" w:rsidP="008F0E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53C9">
        <w:rPr>
          <w:rFonts w:ascii="Times New Roman" w:hAnsi="Times New Roman" w:cs="Times New Roman"/>
          <w:b/>
          <w:sz w:val="24"/>
          <w:szCs w:val="24"/>
        </w:rPr>
        <w:t>Aktivnost A100002</w:t>
      </w:r>
      <w:r w:rsidR="001557C5" w:rsidRPr="001557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57C5">
        <w:rPr>
          <w:rFonts w:ascii="Times New Roman" w:hAnsi="Times New Roman" w:cs="Times New Roman"/>
          <w:b/>
          <w:sz w:val="24"/>
          <w:szCs w:val="24"/>
        </w:rPr>
        <w:t>Sponzorstva - pokroviteljstva</w:t>
      </w:r>
      <w:r w:rsidR="001557C5">
        <w:rPr>
          <w:rFonts w:ascii="Times New Roman" w:hAnsi="Times New Roman" w:cs="Times New Roman"/>
          <w:sz w:val="24"/>
          <w:szCs w:val="24"/>
        </w:rPr>
        <w:t xml:space="preserve"> izvršena je sa </w:t>
      </w:r>
      <w:r w:rsidR="0021521D">
        <w:rPr>
          <w:rFonts w:ascii="Times New Roman" w:hAnsi="Times New Roman" w:cs="Times New Roman"/>
          <w:sz w:val="24"/>
          <w:szCs w:val="24"/>
        </w:rPr>
        <w:t>11.400,48</w:t>
      </w:r>
      <w:r w:rsidR="00AC3D65">
        <w:rPr>
          <w:rFonts w:ascii="Times New Roman" w:hAnsi="Times New Roman" w:cs="Times New Roman"/>
          <w:sz w:val="24"/>
          <w:szCs w:val="24"/>
        </w:rPr>
        <w:t xml:space="preserve"> eura</w:t>
      </w:r>
      <w:r w:rsidR="001557C5">
        <w:rPr>
          <w:rFonts w:ascii="Times New Roman" w:hAnsi="Times New Roman" w:cs="Times New Roman"/>
          <w:sz w:val="24"/>
          <w:szCs w:val="24"/>
        </w:rPr>
        <w:t>, a odnosi se na razne donacije i pokroviteljstva</w:t>
      </w:r>
      <w:r w:rsidR="00642CBF">
        <w:rPr>
          <w:rFonts w:ascii="Times New Roman" w:hAnsi="Times New Roman" w:cs="Times New Roman"/>
          <w:sz w:val="24"/>
          <w:szCs w:val="24"/>
        </w:rPr>
        <w:t>.</w:t>
      </w:r>
      <w:r w:rsidR="008F0E6D">
        <w:rPr>
          <w:rFonts w:ascii="Times New Roman" w:hAnsi="Times New Roman" w:cs="Times New Roman"/>
          <w:sz w:val="24"/>
          <w:szCs w:val="24"/>
        </w:rPr>
        <w:t xml:space="preserve"> Cilj ove aktivnosti je pružanje potpore rada Udruga koje djeluju na području Općine i šire.</w:t>
      </w:r>
    </w:p>
    <w:p w14:paraId="15658E76" w14:textId="484C17E3" w:rsidR="00C823D0" w:rsidRPr="006A5843" w:rsidRDefault="00C823D0" w:rsidP="006A584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Aktivnost A100003</w:t>
      </w:r>
      <w:r w:rsidRPr="001557C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Tekuće donacije političkim strankama</w:t>
      </w:r>
      <w:r w:rsidR="000128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8D5">
        <w:rPr>
          <w:rFonts w:ascii="Times New Roman" w:hAnsi="Times New Roman" w:cs="Times New Roman"/>
          <w:bCs/>
          <w:sz w:val="24"/>
          <w:szCs w:val="24"/>
        </w:rPr>
        <w:t xml:space="preserve">izvršene su u iznosu od </w:t>
      </w:r>
      <w:r w:rsidR="0022316D">
        <w:rPr>
          <w:rFonts w:ascii="Times New Roman" w:hAnsi="Times New Roman" w:cs="Times New Roman"/>
          <w:bCs/>
          <w:sz w:val="24"/>
          <w:szCs w:val="24"/>
        </w:rPr>
        <w:t>6.499,48</w:t>
      </w:r>
      <w:r w:rsidR="00610202">
        <w:rPr>
          <w:rFonts w:ascii="Times New Roman" w:hAnsi="Times New Roman" w:cs="Times New Roman"/>
          <w:bCs/>
          <w:sz w:val="24"/>
          <w:szCs w:val="24"/>
        </w:rPr>
        <w:t xml:space="preserve"> eura</w:t>
      </w:r>
      <w:r w:rsidR="006A584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A5843">
        <w:rPr>
          <w:rFonts w:ascii="Times New Roman" w:hAnsi="Times New Roman" w:cs="Times New Roman"/>
          <w:sz w:val="24"/>
          <w:szCs w:val="24"/>
        </w:rPr>
        <w:t xml:space="preserve">a odnosi se na financiranje rada političkih stranaka prema zastupljenosti u Općinskom vijeću, za što se donosi posebna Odluka na Općinskom vijeću. </w:t>
      </w:r>
    </w:p>
    <w:p w14:paraId="73E7992D" w14:textId="610A54A2" w:rsidR="008A4B99" w:rsidRDefault="00642CBF" w:rsidP="008A4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642CBF">
        <w:rPr>
          <w:rFonts w:ascii="Times New Roman" w:hAnsi="Times New Roman" w:cs="Times New Roman"/>
          <w:b/>
          <w:sz w:val="24"/>
          <w:szCs w:val="24"/>
        </w:rPr>
        <w:t>ktivnost 100004 Informiranje mještana putem javnih medija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CBF">
        <w:rPr>
          <w:rFonts w:ascii="Times New Roman" w:hAnsi="Times New Roman" w:cs="Times New Roman"/>
          <w:sz w:val="24"/>
          <w:szCs w:val="24"/>
        </w:rPr>
        <w:t>ostvarena je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36CC">
        <w:rPr>
          <w:rFonts w:ascii="Times New Roman" w:hAnsi="Times New Roman" w:cs="Times New Roman"/>
          <w:sz w:val="24"/>
          <w:szCs w:val="24"/>
        </w:rPr>
        <w:t>u iznosu od</w:t>
      </w:r>
      <w:r w:rsidR="00B12945">
        <w:rPr>
          <w:rFonts w:ascii="Times New Roman" w:hAnsi="Times New Roman" w:cs="Times New Roman"/>
          <w:sz w:val="24"/>
          <w:szCs w:val="24"/>
        </w:rPr>
        <w:t xml:space="preserve"> </w:t>
      </w:r>
      <w:r w:rsidR="00751E75">
        <w:rPr>
          <w:rFonts w:ascii="Times New Roman" w:hAnsi="Times New Roman" w:cs="Times New Roman"/>
          <w:sz w:val="24"/>
          <w:szCs w:val="24"/>
        </w:rPr>
        <w:t>2.136,25</w:t>
      </w:r>
      <w:r w:rsidR="00B12945">
        <w:rPr>
          <w:rFonts w:ascii="Times New Roman" w:hAnsi="Times New Roman" w:cs="Times New Roman"/>
          <w:sz w:val="24"/>
          <w:szCs w:val="24"/>
        </w:rPr>
        <w:t xml:space="preserve"> </w:t>
      </w:r>
      <w:r w:rsidR="00AC3D65">
        <w:rPr>
          <w:rFonts w:ascii="Times New Roman" w:hAnsi="Times New Roman" w:cs="Times New Roman"/>
          <w:sz w:val="24"/>
          <w:szCs w:val="24"/>
        </w:rPr>
        <w:t>eura</w:t>
      </w:r>
      <w:r w:rsidR="003D305E">
        <w:rPr>
          <w:rFonts w:ascii="Times New Roman" w:hAnsi="Times New Roman" w:cs="Times New Roman"/>
          <w:sz w:val="24"/>
          <w:szCs w:val="24"/>
        </w:rPr>
        <w:t xml:space="preserve">, a odnosi se na troškove nastale za razne obavijesti stanovnicima putem </w:t>
      </w:r>
      <w:r w:rsidR="00AF1713">
        <w:rPr>
          <w:rFonts w:ascii="Times New Roman" w:hAnsi="Times New Roman" w:cs="Times New Roman"/>
          <w:sz w:val="24"/>
          <w:szCs w:val="24"/>
        </w:rPr>
        <w:t>Radia Križevci</w:t>
      </w:r>
      <w:r w:rsidR="003D305E">
        <w:rPr>
          <w:rFonts w:ascii="Times New Roman" w:hAnsi="Times New Roman" w:cs="Times New Roman"/>
          <w:sz w:val="24"/>
          <w:szCs w:val="24"/>
        </w:rPr>
        <w:t>.</w:t>
      </w:r>
      <w:r w:rsidR="008F0E6D">
        <w:rPr>
          <w:rFonts w:ascii="Times New Roman" w:hAnsi="Times New Roman" w:cs="Times New Roman"/>
          <w:sz w:val="24"/>
          <w:szCs w:val="24"/>
        </w:rPr>
        <w:t xml:space="preserve"> </w:t>
      </w:r>
      <w:r w:rsidR="008A4B99">
        <w:rPr>
          <w:rFonts w:ascii="Times New Roman" w:hAnsi="Times New Roman" w:cs="Times New Roman"/>
          <w:sz w:val="24"/>
          <w:szCs w:val="24"/>
        </w:rPr>
        <w:t>Cilj ove aktivnosti je podržavanje rada radi</w:t>
      </w:r>
      <w:r w:rsidR="00B12945">
        <w:rPr>
          <w:rFonts w:ascii="Times New Roman" w:hAnsi="Times New Roman" w:cs="Times New Roman"/>
          <w:sz w:val="24"/>
          <w:szCs w:val="24"/>
        </w:rPr>
        <w:t>j</w:t>
      </w:r>
      <w:r w:rsidR="008A4B99">
        <w:rPr>
          <w:rFonts w:ascii="Times New Roman" w:hAnsi="Times New Roman" w:cs="Times New Roman"/>
          <w:sz w:val="24"/>
          <w:szCs w:val="24"/>
        </w:rPr>
        <w:t>a kako bi stanovnici što jednostavnije i brže došli do određenih informacija/obavijesti što je ujedno i glavni cilj.</w:t>
      </w:r>
    </w:p>
    <w:p w14:paraId="7FBC987F" w14:textId="3133ED9B" w:rsidR="000153C9" w:rsidRDefault="001557C5" w:rsidP="002433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502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Aktivnost A10000</w:t>
      </w:r>
      <w:r w:rsidR="00F036CC">
        <w:rPr>
          <w:rFonts w:ascii="Times New Roman" w:hAnsi="Times New Roman" w:cs="Times New Roman"/>
          <w:b/>
          <w:sz w:val="24"/>
          <w:szCs w:val="24"/>
        </w:rPr>
        <w:t>5 Otplata zajma</w:t>
      </w:r>
      <w:r w:rsidR="00680267">
        <w:rPr>
          <w:rFonts w:ascii="Times New Roman" w:hAnsi="Times New Roman" w:cs="Times New Roman"/>
          <w:sz w:val="24"/>
          <w:szCs w:val="24"/>
        </w:rPr>
        <w:t xml:space="preserve"> ost</w:t>
      </w:r>
      <w:r w:rsidR="003E1D25">
        <w:rPr>
          <w:rFonts w:ascii="Times New Roman" w:hAnsi="Times New Roman" w:cs="Times New Roman"/>
          <w:sz w:val="24"/>
          <w:szCs w:val="24"/>
        </w:rPr>
        <w:t>varena je u</w:t>
      </w:r>
      <w:r w:rsidR="00F036CC">
        <w:rPr>
          <w:rFonts w:ascii="Times New Roman" w:hAnsi="Times New Roman" w:cs="Times New Roman"/>
          <w:sz w:val="24"/>
          <w:szCs w:val="24"/>
        </w:rPr>
        <w:t xml:space="preserve"> sveukupnom iznosu od </w:t>
      </w:r>
      <w:r w:rsidR="00FE3FCD">
        <w:rPr>
          <w:rFonts w:ascii="Times New Roman" w:hAnsi="Times New Roman" w:cs="Times New Roman"/>
          <w:sz w:val="24"/>
          <w:szCs w:val="24"/>
        </w:rPr>
        <w:t>142.932,24 eura</w:t>
      </w:r>
      <w:r w:rsidR="00F036CC">
        <w:rPr>
          <w:rFonts w:ascii="Times New Roman" w:hAnsi="Times New Roman" w:cs="Times New Roman"/>
          <w:sz w:val="24"/>
          <w:szCs w:val="24"/>
        </w:rPr>
        <w:t xml:space="preserve">, koja se </w:t>
      </w:r>
      <w:r w:rsidR="00FE3FCD">
        <w:rPr>
          <w:rFonts w:ascii="Times New Roman" w:hAnsi="Times New Roman" w:cs="Times New Roman"/>
          <w:sz w:val="24"/>
          <w:szCs w:val="24"/>
        </w:rPr>
        <w:t>odn</w:t>
      </w:r>
      <w:r w:rsidR="0099572A">
        <w:rPr>
          <w:rFonts w:ascii="Times New Roman" w:hAnsi="Times New Roman" w:cs="Times New Roman"/>
          <w:sz w:val="24"/>
          <w:szCs w:val="24"/>
        </w:rPr>
        <w:t>osi na</w:t>
      </w:r>
      <w:r w:rsidR="00F036CC" w:rsidRPr="00CC7E9E">
        <w:rPr>
          <w:rFonts w:ascii="Times New Roman" w:hAnsi="Times New Roman" w:cs="Times New Roman"/>
          <w:sz w:val="24"/>
          <w:szCs w:val="24"/>
        </w:rPr>
        <w:t xml:space="preserve"> oplat</w:t>
      </w:r>
      <w:r w:rsidR="0099572A">
        <w:rPr>
          <w:rFonts w:ascii="Times New Roman" w:hAnsi="Times New Roman" w:cs="Times New Roman"/>
          <w:sz w:val="24"/>
          <w:szCs w:val="24"/>
        </w:rPr>
        <w:t>u</w:t>
      </w:r>
      <w:r w:rsidR="00F036CC" w:rsidRPr="00CC7E9E">
        <w:rPr>
          <w:rFonts w:ascii="Times New Roman" w:hAnsi="Times New Roman" w:cs="Times New Roman"/>
          <w:sz w:val="24"/>
          <w:szCs w:val="24"/>
        </w:rPr>
        <w:t xml:space="preserve"> zajma OTP banci za </w:t>
      </w:r>
      <w:r w:rsidR="00B14523" w:rsidRPr="00CC7E9E">
        <w:rPr>
          <w:rFonts w:ascii="Times New Roman" w:hAnsi="Times New Roman" w:cs="Times New Roman"/>
          <w:sz w:val="24"/>
          <w:szCs w:val="24"/>
        </w:rPr>
        <w:t>izgradnju</w:t>
      </w:r>
      <w:r w:rsidR="003D305E" w:rsidRPr="00CC7E9E">
        <w:rPr>
          <w:rFonts w:ascii="Times New Roman" w:hAnsi="Times New Roman" w:cs="Times New Roman"/>
          <w:sz w:val="24"/>
          <w:szCs w:val="24"/>
        </w:rPr>
        <w:t xml:space="preserve"> školsko sportske</w:t>
      </w:r>
      <w:r w:rsidR="00B14523" w:rsidRPr="00CC7E9E">
        <w:rPr>
          <w:rFonts w:ascii="Times New Roman" w:hAnsi="Times New Roman" w:cs="Times New Roman"/>
          <w:sz w:val="24"/>
          <w:szCs w:val="24"/>
        </w:rPr>
        <w:t xml:space="preserve"> dvorane</w:t>
      </w:r>
      <w:r w:rsidR="003E1D25" w:rsidRPr="00CC7E9E">
        <w:rPr>
          <w:rFonts w:ascii="Times New Roman" w:hAnsi="Times New Roman" w:cs="Times New Roman"/>
          <w:sz w:val="24"/>
          <w:szCs w:val="24"/>
        </w:rPr>
        <w:t>.</w:t>
      </w:r>
    </w:p>
    <w:p w14:paraId="1CDB3CDE" w14:textId="6F38120D" w:rsidR="0099572A" w:rsidRDefault="0099572A" w:rsidP="002433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BAA">
        <w:rPr>
          <w:rFonts w:ascii="Times New Roman" w:hAnsi="Times New Roman" w:cs="Times New Roman"/>
          <w:b/>
          <w:bCs/>
          <w:sz w:val="24"/>
          <w:szCs w:val="24"/>
        </w:rPr>
        <w:t xml:space="preserve">Aktivnost </w:t>
      </w:r>
      <w:r w:rsidR="00A05F67" w:rsidRPr="00FF5BAA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FF5BAA" w:rsidRPr="00FF5BAA">
        <w:rPr>
          <w:rFonts w:ascii="Times New Roman" w:hAnsi="Times New Roman" w:cs="Times New Roman"/>
          <w:b/>
          <w:bCs/>
          <w:sz w:val="24"/>
          <w:szCs w:val="24"/>
        </w:rPr>
        <w:t>100006 Održavanje lokalnih izbora</w:t>
      </w:r>
      <w:r w:rsidR="007235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3538">
        <w:rPr>
          <w:rFonts w:ascii="Times New Roman" w:hAnsi="Times New Roman" w:cs="Times New Roman"/>
          <w:sz w:val="24"/>
          <w:szCs w:val="24"/>
        </w:rPr>
        <w:t xml:space="preserve">ostvarena je u iznosu od 39.942,08 eura, a odnosi se na </w:t>
      </w:r>
      <w:r w:rsidR="00EA1F98">
        <w:rPr>
          <w:rFonts w:ascii="Times New Roman" w:hAnsi="Times New Roman" w:cs="Times New Roman"/>
          <w:sz w:val="24"/>
          <w:szCs w:val="24"/>
        </w:rPr>
        <w:t xml:space="preserve">rad </w:t>
      </w:r>
      <w:r w:rsidR="00631B24">
        <w:rPr>
          <w:rFonts w:ascii="Times New Roman" w:hAnsi="Times New Roman" w:cs="Times New Roman"/>
          <w:sz w:val="24"/>
          <w:szCs w:val="24"/>
        </w:rPr>
        <w:t>biračkih</w:t>
      </w:r>
      <w:r w:rsidR="00EA1F98">
        <w:rPr>
          <w:rFonts w:ascii="Times New Roman" w:hAnsi="Times New Roman" w:cs="Times New Roman"/>
          <w:sz w:val="24"/>
          <w:szCs w:val="24"/>
        </w:rPr>
        <w:t xml:space="preserve"> odbora, </w:t>
      </w:r>
      <w:r w:rsidR="008F0774">
        <w:rPr>
          <w:rFonts w:ascii="Times New Roman" w:hAnsi="Times New Roman" w:cs="Times New Roman"/>
          <w:sz w:val="24"/>
          <w:szCs w:val="24"/>
        </w:rPr>
        <w:t xml:space="preserve">naknade za rad </w:t>
      </w:r>
      <w:r w:rsidR="00151766">
        <w:rPr>
          <w:rFonts w:ascii="Times New Roman" w:hAnsi="Times New Roman" w:cs="Times New Roman"/>
          <w:sz w:val="24"/>
          <w:szCs w:val="24"/>
        </w:rPr>
        <w:t xml:space="preserve">stalnog i proširenog </w:t>
      </w:r>
      <w:r w:rsidR="00E7112A">
        <w:rPr>
          <w:rFonts w:ascii="Times New Roman" w:hAnsi="Times New Roman" w:cs="Times New Roman"/>
          <w:sz w:val="24"/>
          <w:szCs w:val="24"/>
        </w:rPr>
        <w:t>sastava</w:t>
      </w:r>
      <w:r w:rsidR="00151766">
        <w:rPr>
          <w:rFonts w:ascii="Times New Roman" w:hAnsi="Times New Roman" w:cs="Times New Roman"/>
          <w:sz w:val="24"/>
          <w:szCs w:val="24"/>
        </w:rPr>
        <w:t xml:space="preserve"> općinskog izbornog povjerenstva, te naknade za izbornu promi</w:t>
      </w:r>
      <w:r w:rsidR="00E7112A">
        <w:rPr>
          <w:rFonts w:ascii="Times New Roman" w:hAnsi="Times New Roman" w:cs="Times New Roman"/>
          <w:sz w:val="24"/>
          <w:szCs w:val="24"/>
        </w:rPr>
        <w:t>džbu.</w:t>
      </w:r>
    </w:p>
    <w:p w14:paraId="0D8E4674" w14:textId="0F287C68" w:rsidR="00114173" w:rsidRPr="000F4F36" w:rsidRDefault="002F1E88" w:rsidP="002433B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F4F36">
        <w:rPr>
          <w:rFonts w:ascii="Times New Roman" w:hAnsi="Times New Roman" w:cs="Times New Roman"/>
          <w:b/>
          <w:bCs/>
          <w:sz w:val="24"/>
          <w:szCs w:val="24"/>
        </w:rPr>
        <w:t>Kapitalni projekt</w:t>
      </w:r>
      <w:r w:rsidR="00A4752A" w:rsidRPr="000F4F36">
        <w:rPr>
          <w:rFonts w:ascii="Times New Roman" w:hAnsi="Times New Roman" w:cs="Times New Roman"/>
          <w:b/>
          <w:bCs/>
          <w:sz w:val="24"/>
          <w:szCs w:val="24"/>
        </w:rPr>
        <w:t xml:space="preserve"> K100007</w:t>
      </w:r>
      <w:r w:rsidR="000F4F36">
        <w:rPr>
          <w:rFonts w:ascii="Times New Roman" w:hAnsi="Times New Roman" w:cs="Times New Roman"/>
          <w:sz w:val="24"/>
          <w:szCs w:val="24"/>
        </w:rPr>
        <w:t xml:space="preserve"> </w:t>
      </w:r>
      <w:r w:rsidR="000F4F36" w:rsidRPr="000F4F36">
        <w:rPr>
          <w:rFonts w:ascii="Times New Roman" w:hAnsi="Times New Roman" w:cs="Times New Roman"/>
          <w:b/>
          <w:bCs/>
          <w:sz w:val="24"/>
          <w:szCs w:val="24"/>
        </w:rPr>
        <w:t>Nabava službenog vozila</w:t>
      </w:r>
      <w:r w:rsidR="000F4F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055D">
        <w:rPr>
          <w:rFonts w:ascii="Times New Roman" w:hAnsi="Times New Roman" w:cs="Times New Roman"/>
          <w:sz w:val="24"/>
          <w:szCs w:val="24"/>
        </w:rPr>
        <w:t xml:space="preserve">ostvareno je u iznosu od </w:t>
      </w:r>
      <w:r w:rsidR="00D56942">
        <w:rPr>
          <w:rFonts w:ascii="Times New Roman" w:hAnsi="Times New Roman" w:cs="Times New Roman"/>
          <w:sz w:val="24"/>
          <w:szCs w:val="24"/>
        </w:rPr>
        <w:t>25.527,13, a</w:t>
      </w:r>
      <w:r w:rsidR="007304EE">
        <w:rPr>
          <w:rFonts w:ascii="Times New Roman" w:hAnsi="Times New Roman" w:cs="Times New Roman"/>
          <w:sz w:val="24"/>
          <w:szCs w:val="24"/>
        </w:rPr>
        <w:t xml:space="preserve"> odnosi se na nabavu službenog vozila Suzuki Vitare.</w:t>
      </w:r>
    </w:p>
    <w:p w14:paraId="01333A33" w14:textId="77777777" w:rsidR="000153C9" w:rsidRDefault="000153C9" w:rsidP="002433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4C65F5" w14:textId="74B6168B" w:rsidR="000153C9" w:rsidRPr="00CC7E9E" w:rsidRDefault="000153C9" w:rsidP="002433B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7E9E">
        <w:rPr>
          <w:rFonts w:ascii="Times New Roman" w:hAnsi="Times New Roman" w:cs="Times New Roman"/>
          <w:b/>
          <w:sz w:val="24"/>
          <w:szCs w:val="24"/>
        </w:rPr>
        <w:t>Razdjel 002 Jedinstveni upravni odjel</w:t>
      </w:r>
      <w:r w:rsidR="00B86CD5" w:rsidRPr="00CC7E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EF04104" w14:textId="77777777" w:rsidR="008B7169" w:rsidRDefault="000153C9" w:rsidP="002433B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Program 100</w:t>
      </w:r>
      <w:r w:rsidR="00BA30B9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 xml:space="preserve"> Financiranje redovne djelatnosti</w:t>
      </w:r>
    </w:p>
    <w:p w14:paraId="61FB3A10" w14:textId="77777777" w:rsidR="000153C9" w:rsidRPr="008B7169" w:rsidRDefault="000153C9" w:rsidP="002433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B7169">
        <w:rPr>
          <w:rFonts w:ascii="Times New Roman" w:hAnsi="Times New Roman" w:cs="Times New Roman"/>
          <w:sz w:val="24"/>
          <w:szCs w:val="24"/>
        </w:rPr>
        <w:t>Program se sastoji</w:t>
      </w:r>
      <w:r w:rsidRPr="008B7169">
        <w:rPr>
          <w:rFonts w:ascii="Times New Roman" w:hAnsi="Times New Roman" w:cs="Times New Roman"/>
          <w:sz w:val="24"/>
          <w:szCs w:val="24"/>
        </w:rPr>
        <w:t xml:space="preserve"> od sljedećih aktivnosti:</w:t>
      </w:r>
    </w:p>
    <w:p w14:paraId="7DEF66ED" w14:textId="243776A7" w:rsidR="000153C9" w:rsidRDefault="008B7169" w:rsidP="002433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169">
        <w:rPr>
          <w:rFonts w:ascii="Times New Roman" w:hAnsi="Times New Roman" w:cs="Times New Roman"/>
          <w:b/>
          <w:sz w:val="24"/>
          <w:szCs w:val="24"/>
        </w:rPr>
        <w:t>Aktivnost 100</w:t>
      </w:r>
      <w:r w:rsidR="00BA30B9">
        <w:rPr>
          <w:rFonts w:ascii="Times New Roman" w:hAnsi="Times New Roman" w:cs="Times New Roman"/>
          <w:b/>
          <w:sz w:val="24"/>
          <w:szCs w:val="24"/>
        </w:rPr>
        <w:t>1</w:t>
      </w:r>
      <w:r w:rsidRPr="008B7169">
        <w:rPr>
          <w:rFonts w:ascii="Times New Roman" w:hAnsi="Times New Roman" w:cs="Times New Roman"/>
          <w:b/>
          <w:sz w:val="24"/>
          <w:szCs w:val="24"/>
        </w:rPr>
        <w:t xml:space="preserve">01 Redovan rad administrativnog, tehničkog i stručnog osoblja </w:t>
      </w:r>
      <w:r w:rsidR="000153C9">
        <w:rPr>
          <w:rFonts w:ascii="Times New Roman" w:hAnsi="Times New Roman" w:cs="Times New Roman"/>
          <w:sz w:val="24"/>
          <w:szCs w:val="24"/>
        </w:rPr>
        <w:t xml:space="preserve">ostvareni su u iznosu </w:t>
      </w:r>
      <w:r w:rsidR="00FC799A">
        <w:rPr>
          <w:rFonts w:ascii="Times New Roman" w:hAnsi="Times New Roman" w:cs="Times New Roman"/>
          <w:sz w:val="24"/>
          <w:szCs w:val="24"/>
        </w:rPr>
        <w:t>143.878,72</w:t>
      </w:r>
      <w:r w:rsidR="008C0A20">
        <w:rPr>
          <w:rFonts w:ascii="Times New Roman" w:hAnsi="Times New Roman" w:cs="Times New Roman"/>
          <w:sz w:val="24"/>
          <w:szCs w:val="24"/>
        </w:rPr>
        <w:t xml:space="preserve"> eura</w:t>
      </w:r>
      <w:r w:rsidR="000153C9">
        <w:rPr>
          <w:rFonts w:ascii="Times New Roman" w:hAnsi="Times New Roman" w:cs="Times New Roman"/>
          <w:sz w:val="24"/>
          <w:szCs w:val="24"/>
        </w:rPr>
        <w:t xml:space="preserve"> ili </w:t>
      </w:r>
      <w:r w:rsidR="00FC799A">
        <w:rPr>
          <w:rFonts w:ascii="Times New Roman" w:hAnsi="Times New Roman" w:cs="Times New Roman"/>
          <w:sz w:val="24"/>
          <w:szCs w:val="24"/>
        </w:rPr>
        <w:t>100,23</w:t>
      </w:r>
      <w:r>
        <w:rPr>
          <w:rFonts w:ascii="Times New Roman" w:hAnsi="Times New Roman" w:cs="Times New Roman"/>
          <w:sz w:val="24"/>
          <w:szCs w:val="24"/>
        </w:rPr>
        <w:t>% plana, a rashodi se odnose na</w:t>
      </w:r>
      <w:r w:rsidR="00B545B8">
        <w:rPr>
          <w:rFonts w:ascii="Times New Roman" w:hAnsi="Times New Roman" w:cs="Times New Roman"/>
          <w:sz w:val="24"/>
          <w:szCs w:val="24"/>
        </w:rPr>
        <w:t xml:space="preserve"> bruto</w:t>
      </w:r>
      <w:r>
        <w:rPr>
          <w:rFonts w:ascii="Times New Roman" w:hAnsi="Times New Roman" w:cs="Times New Roman"/>
          <w:sz w:val="24"/>
          <w:szCs w:val="24"/>
        </w:rPr>
        <w:t xml:space="preserve"> plaće zaposlenika JUO-a, te božićnice, regres</w:t>
      </w:r>
      <w:r w:rsidR="00B545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prijevoz na posao i s posla</w:t>
      </w:r>
      <w:r w:rsidR="00B545B8">
        <w:rPr>
          <w:rFonts w:ascii="Times New Roman" w:hAnsi="Times New Roman" w:cs="Times New Roman"/>
          <w:sz w:val="24"/>
          <w:szCs w:val="24"/>
        </w:rPr>
        <w:t>, darove za djecu povodom obilježavanje blagdana Svetog Nikole</w:t>
      </w:r>
      <w:r w:rsidR="00F77310">
        <w:rPr>
          <w:rFonts w:ascii="Times New Roman" w:hAnsi="Times New Roman" w:cs="Times New Roman"/>
          <w:sz w:val="24"/>
          <w:szCs w:val="24"/>
        </w:rPr>
        <w:t>, te stručnog usavršavanje zaposlenika</w:t>
      </w:r>
      <w:r>
        <w:rPr>
          <w:rFonts w:ascii="Times New Roman" w:hAnsi="Times New Roman" w:cs="Times New Roman"/>
          <w:sz w:val="24"/>
          <w:szCs w:val="24"/>
        </w:rPr>
        <w:t>.</w:t>
      </w:r>
      <w:r w:rsidR="00EA38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7169">
        <w:rPr>
          <w:rFonts w:ascii="Times New Roman" w:hAnsi="Times New Roman" w:cs="Times New Roman"/>
          <w:b/>
          <w:sz w:val="24"/>
          <w:szCs w:val="24"/>
        </w:rPr>
        <w:t>Aktivnost A 100</w:t>
      </w:r>
      <w:r w:rsidR="00BA30B9">
        <w:rPr>
          <w:rFonts w:ascii="Times New Roman" w:hAnsi="Times New Roman" w:cs="Times New Roman"/>
          <w:b/>
          <w:sz w:val="24"/>
          <w:szCs w:val="24"/>
        </w:rPr>
        <w:t>1</w:t>
      </w:r>
      <w:r w:rsidRPr="008B7169">
        <w:rPr>
          <w:rFonts w:ascii="Times New Roman" w:hAnsi="Times New Roman" w:cs="Times New Roman"/>
          <w:b/>
          <w:sz w:val="24"/>
          <w:szCs w:val="24"/>
        </w:rPr>
        <w:t xml:space="preserve">02 Redovna djelatnost </w:t>
      </w:r>
      <w:r w:rsidR="000C5A56" w:rsidRPr="000C5A56">
        <w:rPr>
          <w:rFonts w:ascii="Times New Roman" w:hAnsi="Times New Roman" w:cs="Times New Roman"/>
          <w:bCs/>
          <w:sz w:val="24"/>
          <w:szCs w:val="24"/>
        </w:rPr>
        <w:t>rashodi su</w:t>
      </w:r>
      <w:r w:rsidR="000C5A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53C9">
        <w:rPr>
          <w:rFonts w:ascii="Times New Roman" w:hAnsi="Times New Roman" w:cs="Times New Roman"/>
          <w:sz w:val="24"/>
          <w:szCs w:val="24"/>
        </w:rPr>
        <w:t xml:space="preserve">ostvareni u iznosu </w:t>
      </w:r>
      <w:r w:rsidR="000C5A56">
        <w:rPr>
          <w:rFonts w:ascii="Times New Roman" w:hAnsi="Times New Roman" w:cs="Times New Roman"/>
          <w:sz w:val="24"/>
          <w:szCs w:val="24"/>
        </w:rPr>
        <w:t>28.687,97</w:t>
      </w:r>
      <w:r w:rsidR="00B86CD5">
        <w:rPr>
          <w:rFonts w:ascii="Times New Roman" w:hAnsi="Times New Roman" w:cs="Times New Roman"/>
          <w:sz w:val="24"/>
          <w:szCs w:val="24"/>
        </w:rPr>
        <w:t xml:space="preserve"> eura</w:t>
      </w:r>
      <w:r w:rsidR="000153C9">
        <w:rPr>
          <w:rFonts w:ascii="Times New Roman" w:hAnsi="Times New Roman" w:cs="Times New Roman"/>
          <w:sz w:val="24"/>
          <w:szCs w:val="24"/>
        </w:rPr>
        <w:t>. Sadrže uredski materijal,</w:t>
      </w:r>
      <w:r w:rsidR="00170F9D">
        <w:rPr>
          <w:rFonts w:ascii="Times New Roman" w:hAnsi="Times New Roman" w:cs="Times New Roman"/>
          <w:sz w:val="24"/>
          <w:szCs w:val="24"/>
        </w:rPr>
        <w:t xml:space="preserve"> literaturu,</w:t>
      </w:r>
      <w:r w:rsidR="000153C9">
        <w:rPr>
          <w:rFonts w:ascii="Times New Roman" w:hAnsi="Times New Roman" w:cs="Times New Roman"/>
          <w:sz w:val="24"/>
          <w:szCs w:val="24"/>
        </w:rPr>
        <w:t xml:space="preserve"> energiju, materijal i dijelove za tekuće i investicijsko održavanje, sitni inventar. Rashodi za usluge odnos</w:t>
      </w:r>
      <w:r w:rsidR="00170F9D">
        <w:rPr>
          <w:rFonts w:ascii="Times New Roman" w:hAnsi="Times New Roman" w:cs="Times New Roman"/>
          <w:sz w:val="24"/>
          <w:szCs w:val="24"/>
        </w:rPr>
        <w:t>e se na usluge telefona, pošte</w:t>
      </w:r>
      <w:r w:rsidR="000153C9">
        <w:rPr>
          <w:rFonts w:ascii="Times New Roman" w:hAnsi="Times New Roman" w:cs="Times New Roman"/>
          <w:sz w:val="24"/>
          <w:szCs w:val="24"/>
        </w:rPr>
        <w:t>, komunalne usluge</w:t>
      </w:r>
      <w:r w:rsidR="00170F9D">
        <w:rPr>
          <w:rFonts w:ascii="Times New Roman" w:hAnsi="Times New Roman" w:cs="Times New Roman"/>
          <w:sz w:val="24"/>
          <w:szCs w:val="24"/>
        </w:rPr>
        <w:t xml:space="preserve">. </w:t>
      </w:r>
      <w:r w:rsidR="00170F9D" w:rsidRPr="00170F9D">
        <w:rPr>
          <w:rFonts w:ascii="Times New Roman" w:hAnsi="Times New Roman" w:cs="Times New Roman"/>
          <w:b/>
          <w:sz w:val="24"/>
          <w:szCs w:val="24"/>
        </w:rPr>
        <w:t>Aktivnost A 100</w:t>
      </w:r>
      <w:r w:rsidR="00BA30B9">
        <w:rPr>
          <w:rFonts w:ascii="Times New Roman" w:hAnsi="Times New Roman" w:cs="Times New Roman"/>
          <w:b/>
          <w:sz w:val="24"/>
          <w:szCs w:val="24"/>
        </w:rPr>
        <w:t>1</w:t>
      </w:r>
      <w:r w:rsidR="00170F9D" w:rsidRPr="00170F9D">
        <w:rPr>
          <w:rFonts w:ascii="Times New Roman" w:hAnsi="Times New Roman" w:cs="Times New Roman"/>
          <w:b/>
          <w:sz w:val="24"/>
          <w:szCs w:val="24"/>
        </w:rPr>
        <w:t xml:space="preserve">03 Održavanje objekata, postrojenja i opreme za redovno korištenje </w:t>
      </w:r>
      <w:r w:rsidR="000153C9">
        <w:rPr>
          <w:rFonts w:ascii="Times New Roman" w:hAnsi="Times New Roman" w:cs="Times New Roman"/>
          <w:sz w:val="24"/>
          <w:szCs w:val="24"/>
        </w:rPr>
        <w:t xml:space="preserve">izvršena je sa </w:t>
      </w:r>
      <w:r w:rsidR="007F62E2">
        <w:rPr>
          <w:rFonts w:ascii="Times New Roman" w:hAnsi="Times New Roman" w:cs="Times New Roman"/>
          <w:sz w:val="24"/>
          <w:szCs w:val="24"/>
        </w:rPr>
        <w:t>3.144,31</w:t>
      </w:r>
      <w:r w:rsidR="00AD007F">
        <w:rPr>
          <w:rFonts w:ascii="Times New Roman" w:hAnsi="Times New Roman" w:cs="Times New Roman"/>
          <w:sz w:val="24"/>
          <w:szCs w:val="24"/>
        </w:rPr>
        <w:t xml:space="preserve"> eura</w:t>
      </w:r>
      <w:r w:rsidR="000153C9">
        <w:rPr>
          <w:rFonts w:ascii="Times New Roman" w:hAnsi="Times New Roman" w:cs="Times New Roman"/>
          <w:sz w:val="24"/>
          <w:szCs w:val="24"/>
        </w:rPr>
        <w:t xml:space="preserve">, a odnosi se na </w:t>
      </w:r>
      <w:r w:rsidR="00170F9D">
        <w:rPr>
          <w:rFonts w:ascii="Times New Roman" w:hAnsi="Times New Roman" w:cs="Times New Roman"/>
          <w:sz w:val="24"/>
          <w:szCs w:val="24"/>
        </w:rPr>
        <w:t>tekuće i investicijsko održavanje postrojenja i opreme, održavanje prijevoznih sredstava</w:t>
      </w:r>
      <w:r w:rsidR="00D43173">
        <w:rPr>
          <w:rFonts w:ascii="Times New Roman" w:hAnsi="Times New Roman" w:cs="Times New Roman"/>
          <w:sz w:val="24"/>
          <w:szCs w:val="24"/>
        </w:rPr>
        <w:t>, te tekuće i investicijsko održavanje građevinskih objekata</w:t>
      </w:r>
      <w:r w:rsidR="00170F9D">
        <w:rPr>
          <w:rFonts w:ascii="Times New Roman" w:hAnsi="Times New Roman" w:cs="Times New Roman"/>
          <w:sz w:val="24"/>
          <w:szCs w:val="24"/>
        </w:rPr>
        <w:t>.</w:t>
      </w:r>
    </w:p>
    <w:p w14:paraId="2AC4BEE5" w14:textId="4B6A9E73" w:rsidR="009748D7" w:rsidRDefault="0018654B" w:rsidP="002433B0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</w:pPr>
      <w:r w:rsidRPr="0018654B">
        <w:rPr>
          <w:rFonts w:ascii="Times New Roman" w:hAnsi="Times New Roman" w:cs="Times New Roman"/>
          <w:b/>
          <w:sz w:val="24"/>
          <w:szCs w:val="24"/>
        </w:rPr>
        <w:t>Aktivnost A 100</w:t>
      </w:r>
      <w:r w:rsidR="00BA30B9">
        <w:rPr>
          <w:rFonts w:ascii="Times New Roman" w:hAnsi="Times New Roman" w:cs="Times New Roman"/>
          <w:b/>
          <w:sz w:val="24"/>
          <w:szCs w:val="24"/>
        </w:rPr>
        <w:t>1</w:t>
      </w:r>
      <w:r w:rsidRPr="0018654B">
        <w:rPr>
          <w:rFonts w:ascii="Times New Roman" w:hAnsi="Times New Roman" w:cs="Times New Roman"/>
          <w:b/>
          <w:sz w:val="24"/>
          <w:szCs w:val="24"/>
        </w:rPr>
        <w:t xml:space="preserve">04 Računalne usluge razvoj softwere-a </w:t>
      </w:r>
      <w:r>
        <w:rPr>
          <w:rFonts w:ascii="Times New Roman" w:hAnsi="Times New Roman" w:cs="Times New Roman"/>
          <w:sz w:val="24"/>
          <w:szCs w:val="24"/>
        </w:rPr>
        <w:t xml:space="preserve">realizirano je u iznosu od </w:t>
      </w:r>
      <w:r w:rsidR="003D5454">
        <w:rPr>
          <w:rFonts w:ascii="Times New Roman" w:hAnsi="Times New Roman" w:cs="Times New Roman"/>
          <w:sz w:val="24"/>
          <w:szCs w:val="24"/>
        </w:rPr>
        <w:t>10.140,21</w:t>
      </w:r>
      <w:r w:rsidR="00AD007F">
        <w:rPr>
          <w:rFonts w:ascii="Times New Roman" w:hAnsi="Times New Roman" w:cs="Times New Roman"/>
          <w:sz w:val="24"/>
          <w:szCs w:val="24"/>
        </w:rPr>
        <w:t xml:space="preserve"> eura</w:t>
      </w:r>
      <w:r>
        <w:rPr>
          <w:rFonts w:ascii="Times New Roman" w:hAnsi="Times New Roman" w:cs="Times New Roman"/>
          <w:sz w:val="24"/>
          <w:szCs w:val="24"/>
        </w:rPr>
        <w:t>, a odnosi se na održavanje</w:t>
      </w:r>
      <w:r w:rsidR="004A6784">
        <w:rPr>
          <w:rFonts w:ascii="Times New Roman" w:hAnsi="Times New Roman" w:cs="Times New Roman"/>
          <w:sz w:val="24"/>
          <w:szCs w:val="24"/>
        </w:rPr>
        <w:t xml:space="preserve"> računovodstvene</w:t>
      </w:r>
      <w:r w:rsidR="00B14523">
        <w:rPr>
          <w:rFonts w:ascii="Times New Roman" w:hAnsi="Times New Roman" w:cs="Times New Roman"/>
          <w:sz w:val="24"/>
          <w:szCs w:val="24"/>
        </w:rPr>
        <w:t xml:space="preserve"> aplikacije</w:t>
      </w:r>
      <w:r w:rsidR="00D43173">
        <w:rPr>
          <w:rFonts w:ascii="Times New Roman" w:hAnsi="Times New Roman" w:cs="Times New Roman"/>
          <w:sz w:val="24"/>
          <w:szCs w:val="24"/>
        </w:rPr>
        <w:t>. Cilj programa je omogućiti djelatnicim</w:t>
      </w:r>
      <w:r w:rsidR="000A5CEB">
        <w:rPr>
          <w:rFonts w:ascii="Times New Roman" w:hAnsi="Times New Roman" w:cs="Times New Roman"/>
          <w:sz w:val="24"/>
          <w:szCs w:val="24"/>
        </w:rPr>
        <w:t>a</w:t>
      </w:r>
      <w:r w:rsidR="00D43173">
        <w:rPr>
          <w:rFonts w:ascii="Times New Roman" w:hAnsi="Times New Roman" w:cs="Times New Roman"/>
          <w:sz w:val="24"/>
          <w:szCs w:val="24"/>
        </w:rPr>
        <w:t xml:space="preserve"> što kvalitetnije uvjete za rad.</w:t>
      </w:r>
      <w:r w:rsidRPr="0018654B">
        <w:t xml:space="preserve"> </w:t>
      </w:r>
      <w:r w:rsidRPr="0018654B">
        <w:rPr>
          <w:rFonts w:ascii="Times New Roman" w:hAnsi="Times New Roman" w:cs="Times New Roman"/>
          <w:b/>
          <w:sz w:val="24"/>
          <w:szCs w:val="24"/>
        </w:rPr>
        <w:t>Aktivnost A 100</w:t>
      </w:r>
      <w:r w:rsidR="00BA30B9">
        <w:rPr>
          <w:rFonts w:ascii="Times New Roman" w:hAnsi="Times New Roman" w:cs="Times New Roman"/>
          <w:b/>
          <w:sz w:val="24"/>
          <w:szCs w:val="24"/>
        </w:rPr>
        <w:t>1</w:t>
      </w:r>
      <w:r w:rsidRPr="0018654B">
        <w:rPr>
          <w:rFonts w:ascii="Times New Roman" w:hAnsi="Times New Roman" w:cs="Times New Roman"/>
          <w:b/>
          <w:sz w:val="24"/>
          <w:szCs w:val="24"/>
        </w:rPr>
        <w:t xml:space="preserve">05 </w:t>
      </w:r>
      <w:r w:rsidRPr="0074182E">
        <w:rPr>
          <w:rFonts w:ascii="Times New Roman" w:hAnsi="Times New Roman" w:cs="Times New Roman"/>
          <w:b/>
          <w:sz w:val="24"/>
          <w:szCs w:val="24"/>
        </w:rPr>
        <w:t xml:space="preserve">Premije osiguranja, pristojbe i naknade </w:t>
      </w:r>
      <w:r w:rsidRPr="0074182E">
        <w:rPr>
          <w:rFonts w:ascii="Times New Roman" w:hAnsi="Times New Roman" w:cs="Times New Roman"/>
          <w:sz w:val="24"/>
          <w:szCs w:val="24"/>
        </w:rPr>
        <w:t xml:space="preserve">izvršeni su u iznosu </w:t>
      </w:r>
      <w:r w:rsidR="00540140">
        <w:rPr>
          <w:rFonts w:ascii="Times New Roman" w:hAnsi="Times New Roman" w:cs="Times New Roman"/>
          <w:sz w:val="24"/>
          <w:szCs w:val="24"/>
        </w:rPr>
        <w:t>3.938,13</w:t>
      </w:r>
      <w:r w:rsidR="00AD007F" w:rsidRPr="0074182E">
        <w:rPr>
          <w:rFonts w:ascii="Times New Roman" w:hAnsi="Times New Roman" w:cs="Times New Roman"/>
          <w:sz w:val="24"/>
          <w:szCs w:val="24"/>
        </w:rPr>
        <w:t xml:space="preserve"> eura</w:t>
      </w:r>
      <w:r w:rsidRPr="0074182E">
        <w:rPr>
          <w:rFonts w:ascii="Times New Roman" w:hAnsi="Times New Roman" w:cs="Times New Roman"/>
          <w:sz w:val="24"/>
          <w:szCs w:val="24"/>
        </w:rPr>
        <w:t xml:space="preserve">, a odnose se na </w:t>
      </w:r>
      <w:r>
        <w:rPr>
          <w:rFonts w:ascii="Times New Roman" w:hAnsi="Times New Roman" w:cs="Times New Roman"/>
          <w:sz w:val="24"/>
          <w:szCs w:val="24"/>
        </w:rPr>
        <w:t>javnobilježničke usluge, troškove sudskih postupaka.</w:t>
      </w:r>
      <w:r w:rsidR="00A03C42" w:rsidRPr="00A03C42">
        <w:rPr>
          <w:rFonts w:ascii="Arial" w:hAnsi="Arial" w:cs="Arial"/>
          <w:b/>
          <w:bCs/>
          <w:sz w:val="18"/>
          <w:szCs w:val="18"/>
        </w:rPr>
        <w:t xml:space="preserve"> </w:t>
      </w:r>
      <w:r w:rsidR="00A03C42" w:rsidRPr="00A03C4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Aktivnost A 100</w:t>
      </w:r>
      <w:r w:rsidR="00BA30B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</w:t>
      </w:r>
      <w:r w:rsidR="00A03C42" w:rsidRPr="00A03C4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06 Usluge banaka, platnog promet</w:t>
      </w:r>
      <w:r w:rsidR="00A03C4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a, </w:t>
      </w:r>
      <w:r w:rsidR="00A03C42" w:rsidRPr="00A03C4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izvršeni su u iznosu od</w:t>
      </w:r>
      <w:r w:rsidR="00A03C4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1405A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26.468,26</w:t>
      </w:r>
      <w:r w:rsidR="00BF1B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AD007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eura</w:t>
      </w:r>
      <w:r w:rsidR="00BF1B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, a odnose se na bankarske </w:t>
      </w:r>
      <w:r w:rsidR="00AA1A6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usluge, platni promet te uplata kamata</w:t>
      </w:r>
      <w:r w:rsidR="001405A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za kredit</w:t>
      </w:r>
      <w:r w:rsidR="006A2C2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D43173" w:rsidRPr="00D431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A 100107 Tekuće održavanje društvenih domova i drugih objekata</w:t>
      </w:r>
      <w:r w:rsidR="00D431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ostvareno je u iznosu od </w:t>
      </w:r>
      <w:r w:rsidR="00A64421">
        <w:rPr>
          <w:rFonts w:ascii="Times New Roman" w:eastAsia="Times New Roman" w:hAnsi="Times New Roman" w:cs="Times New Roman"/>
          <w:sz w:val="24"/>
          <w:szCs w:val="24"/>
          <w:lang w:eastAsia="hr-HR"/>
        </w:rPr>
        <w:t>2.578,37</w:t>
      </w:r>
      <w:r w:rsidR="00D431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</w:t>
      </w:r>
      <w:r w:rsidR="00E916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a odnosi se na </w:t>
      </w:r>
      <w:r w:rsidR="0065595A">
        <w:rPr>
          <w:rFonts w:ascii="Times New Roman" w:eastAsia="Times New Roman" w:hAnsi="Times New Roman" w:cs="Times New Roman"/>
          <w:sz w:val="24"/>
          <w:szCs w:val="24"/>
          <w:lang w:eastAsia="hr-HR"/>
        </w:rPr>
        <w:t>uređ</w:t>
      </w:r>
      <w:r w:rsidR="006E7131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65595A">
        <w:rPr>
          <w:rFonts w:ascii="Times New Roman" w:eastAsia="Times New Roman" w:hAnsi="Times New Roman" w:cs="Times New Roman"/>
          <w:sz w:val="24"/>
          <w:szCs w:val="24"/>
          <w:lang w:eastAsia="hr-HR"/>
        </w:rPr>
        <w:t>nje doma u Međi</w:t>
      </w:r>
      <w:r w:rsidR="006E71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uređenje mrtvačnice na groblju Gorica Miholečka, te cinčanje </w:t>
      </w:r>
      <w:r w:rsidR="00315795">
        <w:rPr>
          <w:rFonts w:ascii="Times New Roman" w:eastAsia="Times New Roman" w:hAnsi="Times New Roman" w:cs="Times New Roman"/>
          <w:sz w:val="24"/>
          <w:szCs w:val="24"/>
          <w:lang w:eastAsia="hr-HR"/>
        </w:rPr>
        <w:t>kovane ograde u naselju Mokrice Miholečke.</w:t>
      </w:r>
      <w:r w:rsidR="002004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Cilj navedene aktivnosti je održavanje društvenih objekata na području Općine.</w:t>
      </w:r>
      <w:r w:rsidR="00251DF7" w:rsidRPr="00251DF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251DF7" w:rsidRPr="00BA30A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Aktivnost A 100</w:t>
      </w:r>
      <w:r w:rsidR="00251DF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</w:t>
      </w:r>
      <w:r w:rsidR="00251DF7" w:rsidRPr="00BA30A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08 </w:t>
      </w:r>
      <w:r w:rsidR="00251DF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Intelektualne usluge</w:t>
      </w:r>
      <w:r w:rsidR="00251DF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rashodi su realizirani sa </w:t>
      </w:r>
      <w:r w:rsidR="00BB0D7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19.779,64</w:t>
      </w:r>
      <w:r w:rsidR="00251DF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eura, a sadrže troškove geodetsko-katastarskih usluga, projektiranja, te ostale razne intelektualne usluge. Cilj aktivnost je pripremiti dokumentaciju za razne javne pozive i natječaje</w:t>
      </w:r>
      <w:r w:rsidR="00BB0D7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BB0D73" w:rsidRPr="00BB0D7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BB0D73" w:rsidRPr="00613A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Aktivnost A 100112 Sufinanciranje mjere energetske učinkovitosti</w:t>
      </w:r>
      <w:r w:rsidR="00BB0D7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BB0D7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ostvarena je u iznosu od 27.016,55 eura, a odnosi se na pokriće dio troškova fizičkim osobama na području Općine za ugradnju stolarije, izradu fasade, ugradnju solarnih panela i slično.</w:t>
      </w:r>
      <w:r w:rsidR="0049534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Cilj aktivnosti jest pružiti pomoć</w:t>
      </w:r>
      <w:r w:rsidR="0086594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stanovnicima u obnovi obiteljskih kuća.</w:t>
      </w:r>
      <w:r w:rsidR="00645969" w:rsidRPr="006459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645969" w:rsidRPr="00613A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Aktivnost A 10011</w:t>
      </w:r>
      <w:r w:rsidR="006459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 Održavanje dvorane</w:t>
      </w:r>
      <w:r w:rsidR="001F563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1F56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ostvarena je u iznosu od 5.632,72 eura, a odnosi se na </w:t>
      </w:r>
      <w:r w:rsidR="00070B81">
        <w:rPr>
          <w:rFonts w:ascii="Times New Roman" w:eastAsia="Times New Roman" w:hAnsi="Times New Roman" w:cs="Times New Roman"/>
          <w:sz w:val="24"/>
          <w:szCs w:val="24"/>
          <w:lang w:eastAsia="hr-HR"/>
        </w:rPr>
        <w:t>tekuće troškove školsko sportske dvorane uz Osnovnu školu Sveti Petar Orehovec</w:t>
      </w:r>
      <w:r w:rsidR="0064596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1C2870" w:rsidRPr="001C287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1C2870" w:rsidRPr="00613A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Aktivnost A 10011</w:t>
      </w:r>
      <w:r w:rsidR="001C287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4 </w:t>
      </w:r>
      <w:r w:rsidR="0028329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Projektiranje objekata </w:t>
      </w:r>
      <w:r w:rsidR="0028329F" w:rsidRPr="0028329F">
        <w:rPr>
          <w:rFonts w:ascii="Times New Roman" w:eastAsia="Times New Roman" w:hAnsi="Times New Roman" w:cs="Times New Roman"/>
          <w:sz w:val="24"/>
          <w:szCs w:val="24"/>
          <w:lang w:eastAsia="hr-HR"/>
        </w:rPr>
        <w:t>odnosi se na</w:t>
      </w:r>
      <w:r w:rsidR="002832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pripremu projektne dokumentacije za prijavu </w:t>
      </w:r>
      <w:r w:rsidR="001805A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 natječaj za Nogometni klub Hrvatski Boj</w:t>
      </w:r>
      <w:r w:rsidR="007040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ovnik</w:t>
      </w:r>
      <w:r w:rsidR="00FC7A3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="00973A4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E150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idejni projekt stambeno-poslovne zgrade, projekt dogradnje dječjeg vrtića Mali Petar podružnica Fodrovec, ta izrada projekta rekonstrukcije vatrogasnog doma u Svetom Petru Orehovcu, a</w:t>
      </w:r>
      <w:r w:rsidR="00FC7A3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ostvareno je u iznosu od 50.831,25 eura</w:t>
      </w:r>
      <w:r w:rsidR="001C287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53700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53700F" w:rsidRPr="00613A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Aktivnost A 10011</w:t>
      </w:r>
      <w:r w:rsidR="0053700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 Opremanje dječjeg vrtića Mali Petar</w:t>
      </w:r>
      <w:r w:rsidR="00A741C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A741C6">
        <w:rPr>
          <w:rFonts w:ascii="Times New Roman" w:eastAsia="Times New Roman" w:hAnsi="Times New Roman" w:cs="Times New Roman"/>
          <w:sz w:val="24"/>
          <w:szCs w:val="24"/>
          <w:lang w:eastAsia="hr-HR"/>
        </w:rPr>
        <w:t>ostvareno je u iznosu od 49.594,26</w:t>
      </w:r>
      <w:r w:rsidR="00D31811">
        <w:rPr>
          <w:rFonts w:ascii="Times New Roman" w:eastAsia="Times New Roman" w:hAnsi="Times New Roman" w:cs="Times New Roman"/>
          <w:sz w:val="24"/>
          <w:szCs w:val="24"/>
          <w:lang w:eastAsia="hr-HR"/>
        </w:rPr>
        <w:t>, a</w:t>
      </w:r>
      <w:r w:rsidR="008D23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318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odnosi se na nabavu dječjih igrala, </w:t>
      </w:r>
      <w:r w:rsidR="008D237B">
        <w:rPr>
          <w:rFonts w:ascii="Times New Roman" w:eastAsia="Times New Roman" w:hAnsi="Times New Roman" w:cs="Times New Roman"/>
          <w:sz w:val="24"/>
          <w:szCs w:val="24"/>
          <w:lang w:eastAsia="hr-HR"/>
        </w:rPr>
        <w:t>didaktičke opreme, te nabavu višegodišnjih nasada.</w:t>
      </w:r>
      <w:r w:rsidR="0053700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585449" w:rsidRPr="00D431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585449" w:rsidRPr="005854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Kapitalni projekt 100103 Dodatna ulaganja na zgradama</w:t>
      </w:r>
      <w:r w:rsidR="00BF1B43" w:rsidRPr="0058544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B2110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izvršeno je s </w:t>
      </w:r>
      <w:r w:rsidR="008D237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82.484,18</w:t>
      </w:r>
      <w:r w:rsidR="0058544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AD007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eura</w:t>
      </w:r>
      <w:r w:rsidR="000F2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a odnosi se na dogradnju društvenog doma u naselju Međa</w:t>
      </w:r>
      <w:r w:rsidR="00A835D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naselju Vinarec</w:t>
      </w:r>
      <w:r w:rsidR="00CF43D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58544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0F2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Cilj dogradnje doma jest osigurati stanovnicima bolji društveni život u ruralnim područjima</w:t>
      </w:r>
      <w:r w:rsidR="0074182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CF43D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748D7" w:rsidRPr="009748D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Kapitalni projekt K 10010</w:t>
      </w:r>
      <w:r w:rsidR="00CF43D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5</w:t>
      </w:r>
      <w:r w:rsidR="007E0D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 xml:space="preserve"> </w:t>
      </w:r>
      <w:r w:rsidR="00EA0A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 xml:space="preserve">Dodatna ulaganja na zgradama – vatrogasni dom Miholec </w:t>
      </w:r>
      <w:r w:rsidR="00EA0A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ostvareno je u iznosu od 65.156,25 eura, </w:t>
      </w:r>
      <w:r w:rsidR="00BB0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a </w:t>
      </w:r>
      <w:r w:rsidR="001946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odnosi</w:t>
      </w:r>
      <w:r w:rsidR="00BB0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se na </w:t>
      </w:r>
      <w:r w:rsidR="001946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adaptaciju starog vatrogasnog doma u Miholcu</w:t>
      </w:r>
      <w:r w:rsidR="00D615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.</w:t>
      </w:r>
      <w:r w:rsidR="00CC18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 xml:space="preserve"> </w:t>
      </w:r>
      <w:r w:rsidR="008659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Cilj navedene aktivnosti jest</w:t>
      </w:r>
      <w:r w:rsidR="00354F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 xml:space="preserve"> obnoviti stari vatrogasni dom.</w:t>
      </w:r>
    </w:p>
    <w:p w14:paraId="3582A483" w14:textId="77777777" w:rsidR="0049065D" w:rsidRPr="009748D7" w:rsidRDefault="0049065D" w:rsidP="002433B0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</w:pPr>
    </w:p>
    <w:p w14:paraId="6ABA6D17" w14:textId="77777777" w:rsidR="00E82BFA" w:rsidRPr="00E82BFA" w:rsidRDefault="00E82BFA" w:rsidP="002433B0">
      <w:pPr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</w:pPr>
      <w:r w:rsidRPr="00E82BFA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lastRenderedPageBreak/>
        <w:t>Program 100</w:t>
      </w:r>
      <w:r w:rsidR="00BF273C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>2</w:t>
      </w:r>
      <w:r w:rsidRPr="00E82BFA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 xml:space="preserve"> Održavanje objekata i uređaja komunalne infrastrukture</w:t>
      </w:r>
    </w:p>
    <w:p w14:paraId="4EA3DD6C" w14:textId="49F6A8FC" w:rsidR="001E0358" w:rsidRDefault="00E82BFA" w:rsidP="002433B0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82B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Aktivnost 100</w:t>
      </w:r>
      <w:r w:rsidR="0017438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Pr="00E82B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01 Održavanje i redovan rad javne rasvjete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E82B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realiziran je sa </w:t>
      </w:r>
      <w:r w:rsidR="00EA4F6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45.057,</w:t>
      </w:r>
      <w:r w:rsidR="00A5661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24</w:t>
      </w:r>
      <w:r w:rsidR="000F2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eura</w:t>
      </w:r>
      <w:r w:rsidRPr="00E82B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a odnosi se na električnu energiju javne rasvjete i održavanje javne rasvjete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9573B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Cilj programa je omogućiti stanovnicima bolji i kvalitetniji životni standard.</w:t>
      </w:r>
      <w:r w:rsidR="008B559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82B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Aktivnost A 100</w:t>
      </w:r>
      <w:r w:rsidR="0017438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Pr="00E82B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02 Održavanje nerazvrstanih cesta Općine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 </w:t>
      </w:r>
      <w:r w:rsidRPr="00E82B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ostvareno je iznosom od </w:t>
      </w:r>
      <w:r w:rsidR="00A5661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125.105,14</w:t>
      </w:r>
      <w:r w:rsidR="0074182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eura</w:t>
      </w:r>
      <w:r w:rsidRPr="00E82B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a odnosi se na održavanje nerazvrstanih cesta ugradnjom kamena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8C0A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Cilj aktivnosti je pružiti stanovništvu kvalitetnije makadamske puteve</w:t>
      </w:r>
      <w:r w:rsidR="00B338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Pr="00E82BFA">
        <w:t xml:space="preserve"> </w:t>
      </w:r>
      <w:r w:rsidRPr="00E82B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Aktivnost A 100</w:t>
      </w:r>
      <w:r w:rsidR="0017438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Pr="00E82B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03 Zimsko održavanje nerazvrstanih cesta na području Općine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E82B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rashodi su realizirani u iznosu od </w:t>
      </w:r>
      <w:r w:rsidR="00A805E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1.075,00</w:t>
      </w:r>
      <w:r w:rsidR="000F2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eura</w:t>
      </w:r>
      <w:r w:rsidRPr="00E82B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a odnosi se na čišćenje snijega na području općine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B338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Cilj aktivnosti jest osigurati stanovništvu očišćene ceste od snježnih nanosa, te sprječavanje nastanka poledica na cestama.</w:t>
      </w:r>
      <w:r w:rsidRPr="00E82BFA">
        <w:t xml:space="preserve"> </w:t>
      </w:r>
      <w:r w:rsidRPr="00E82B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Aktivnost A 100</w:t>
      </w:r>
      <w:r w:rsidR="0017438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Pr="00E82B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04 Održavanje odvodnih kanala i propusta na području Općine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 </w:t>
      </w:r>
      <w:r w:rsidRPr="00E82B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odnosi se na iskop putnih jaraka i ugradnju betonskih cijevi, a ostvareno je iznosom od</w:t>
      </w:r>
      <w:r w:rsidR="004A67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2F0B3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81.503,30</w:t>
      </w:r>
      <w:r w:rsidR="000F2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eura</w:t>
      </w:r>
      <w:r w:rsidR="00B338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 Cilj aktivnosti je očistiti što više propusta, te time osigurati kvalitetniju infrastrukturu na području općine.</w:t>
      </w:r>
      <w:r w:rsidR="000F2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297FC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Aktivnost</w:t>
      </w:r>
      <w:r w:rsidR="00327CB0" w:rsidRPr="00327CB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100</w:t>
      </w:r>
      <w:r w:rsidR="0017438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="00327CB0" w:rsidRPr="00327CB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05 Održavanje i uređivanje javnih zelenih površina</w:t>
      </w:r>
      <w:r w:rsidR="00327CB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 </w:t>
      </w:r>
      <w:r w:rsidR="00327CB0" w:rsidRPr="00327CB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odnosi se na košnju i malčiranje grmlja, te uređenje puteva na području općine, a ostvareno je iznosom od </w:t>
      </w:r>
      <w:r w:rsidR="00C74DE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72.035,65</w:t>
      </w:r>
      <w:r w:rsidR="000F2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eura</w:t>
      </w:r>
      <w:r w:rsidR="00302EB9" w:rsidRPr="00302EB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B338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Cilj aktivnosti je smanjiti obrasle površine.</w:t>
      </w:r>
      <w:r w:rsidR="00302EB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297FCF" w:rsidRPr="00297FC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="00297FC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ktivnost</w:t>
      </w:r>
      <w:r w:rsidR="00297FCF" w:rsidRPr="00297FC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100206 Održavanje groblja na području Općine</w:t>
      </w:r>
      <w:r w:rsidR="00297FC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297FC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ostvareno je u iznosu od </w:t>
      </w:r>
      <w:r w:rsidR="00883BD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46.266,72</w:t>
      </w:r>
      <w:r w:rsidR="009573B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eura</w:t>
      </w:r>
      <w:r w:rsidR="00CC006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a o</w:t>
      </w:r>
      <w:r w:rsidR="00A641A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</w:t>
      </w:r>
      <w:r w:rsidR="00CC006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nose se </w:t>
      </w:r>
      <w:r w:rsidR="00A641A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odvoz otpada s groblja na </w:t>
      </w:r>
      <w:r w:rsidR="00A641A8" w:rsidRPr="009573B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području Općine.</w:t>
      </w:r>
      <w:r w:rsidR="009573B2" w:rsidRPr="009573B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Akt</w:t>
      </w:r>
      <w:r w:rsidR="0012494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</w:t>
      </w:r>
      <w:r w:rsidR="009573B2" w:rsidRPr="009573B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vnost 100207 Razvoj sustava gospodarenja otpadom</w:t>
      </w:r>
      <w:r w:rsidR="00C30B2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5A056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ostvarena je u iznosu od 4.057,97 eura</w:t>
      </w:r>
      <w:r w:rsidR="00E107E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, </w:t>
      </w:r>
      <w:r w:rsidR="0093431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 odnosi se na plaćanje poticanje naknade Fondu za zaštitu okoliša i energetsku uči</w:t>
      </w:r>
      <w:r w:rsidR="005078E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nkovitost</w:t>
      </w:r>
      <w:r w:rsidR="00C30B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  <w:r w:rsidR="00C30B20" w:rsidRPr="00C30B2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Aktivnost 100209 Održavanje čistoće javnih</w:t>
      </w:r>
      <w:r w:rsidR="00C30B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C30B20" w:rsidRPr="00C30B2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površina</w:t>
      </w:r>
      <w:r w:rsidR="0012494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nije realizirana</w:t>
      </w:r>
      <w:r w:rsidR="00C30B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C30B20" w:rsidRPr="00C30B2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Aktivnost</w:t>
      </w:r>
      <w:r w:rsidR="00C30B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C30B20" w:rsidRPr="00C30B2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100210 Sufinanciranje vodoopskrbe</w:t>
      </w:r>
      <w:r w:rsidR="00C30B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ostvareno je u iznosu od </w:t>
      </w:r>
      <w:r w:rsidR="00B478C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96.435,05</w:t>
      </w:r>
      <w:r w:rsidR="00C30B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eura. Cilj aktivnosti je omogućiti svim stanovnicima </w:t>
      </w:r>
      <w:r w:rsidR="00CC7E9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m</w:t>
      </w:r>
      <w:r w:rsidR="00C30B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ogućnost priključka na javnu vod</w:t>
      </w:r>
      <w:r w:rsidR="005F40A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</w:t>
      </w:r>
      <w:r w:rsidR="00C30B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opskrbu.</w:t>
      </w:r>
      <w:r w:rsidR="00DF619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F6191" w:rsidRPr="00DF619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Aktivnost</w:t>
      </w:r>
      <w:r w:rsidR="00DF619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F6191" w:rsidRPr="00DF619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A100211 Sufinanciranje LC I ŽC</w:t>
      </w:r>
      <w:r w:rsidR="00DF619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079A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ostvarena je u iznosu od  11.839,35 eura</w:t>
      </w:r>
      <w:r w:rsidR="00A07A7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, a odnosi se na sufinanciranje radova </w:t>
      </w:r>
      <w:r w:rsidR="0034519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asfaltiranja Pofuki – Donji Fodrovec.</w:t>
      </w:r>
      <w:r w:rsidR="0041381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767991" w:rsidRPr="00003E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Aktivnost A</w:t>
      </w:r>
      <w:r w:rsidR="00C8307E" w:rsidRPr="00003E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100213 Dimnjačarska služba</w:t>
      </w:r>
      <w:r w:rsidR="00003E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003EB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ostvarena je u iznosu od 8.388,93, a odnosi se na</w:t>
      </w:r>
      <w:r w:rsidR="009572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662A0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sufinanciranje pregleda dimnjaka stanovnicima na području Općine.</w:t>
      </w:r>
      <w:r w:rsidR="00354FF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Cilj aktivn</w:t>
      </w:r>
      <w:r w:rsidR="007B15E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osti jest omogućiti stanovnicima kvalitetnu i stručnu provjeru dimnjaka.</w:t>
      </w:r>
      <w:r w:rsidR="007047A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7047AB" w:rsidRPr="00003E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Aktivnost A10021</w:t>
      </w:r>
      <w:r w:rsidR="007047A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F953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Božićna dekoracija </w:t>
      </w:r>
      <w:r w:rsidR="007360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ostvarena je u iznosu od </w:t>
      </w:r>
      <w:r w:rsidR="003D128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8.455,00 eura, a odnosi se na nabavu </w:t>
      </w:r>
      <w:r w:rsidR="00E3403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dodatnih</w:t>
      </w:r>
      <w:r w:rsidR="003D128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ukrasa</w:t>
      </w:r>
      <w:r w:rsidR="00E3403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koji se postavljaju na stupove javne rasvjete za Božićne i Novogodišnje blagdane. </w:t>
      </w:r>
      <w:r w:rsidR="001E035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Kapitalni projekt </w:t>
      </w:r>
      <w:r w:rsidR="001E0358" w:rsidRPr="0074163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100</w:t>
      </w:r>
      <w:r w:rsidR="001E035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201</w:t>
      </w:r>
      <w:r w:rsidR="001E0358" w:rsidRPr="0074163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1E035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Dodatna ulaganja u javnu rasvjetu-proširenje javne rasvjete </w:t>
      </w:r>
      <w:r w:rsidR="001E03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ostvaren je u iznosu od </w:t>
      </w:r>
      <w:r w:rsidR="001F7FA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1.916,25</w:t>
      </w:r>
      <w:r w:rsidR="001E03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eura</w:t>
      </w:r>
      <w:r w:rsidR="001F7FA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, a odnosi se na </w:t>
      </w:r>
      <w:r w:rsidR="00D4127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postavljanje novih lampi </w:t>
      </w:r>
      <w:r w:rsidR="00452DA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 Selancu.</w:t>
      </w:r>
      <w:r w:rsidR="00120A7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Cilj aktivnosti je</w:t>
      </w:r>
      <w:r w:rsidR="000A4FF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120A7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postaviti što više novih led </w:t>
      </w:r>
      <w:r w:rsidR="0041080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rasvjetnih</w:t>
      </w:r>
      <w:r w:rsidR="00120A7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tijela</w:t>
      </w:r>
      <w:r w:rsidR="0041080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241DDC0E" w14:textId="67918410" w:rsidR="005C31C7" w:rsidRDefault="00883043" w:rsidP="002433B0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Kapitalni projekt </w:t>
      </w:r>
      <w:r w:rsidRPr="0074163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100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203</w:t>
      </w:r>
      <w:r w:rsidRPr="0074163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Izgradnja i opremanje</w:t>
      </w:r>
      <w:r w:rsidR="0087783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dječjih igrališta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ostvaren je u iznosu od </w:t>
      </w:r>
      <w:r w:rsidR="0087783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4.460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,00 eura</w:t>
      </w:r>
      <w:r w:rsidR="0087783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, a odnosi se na </w:t>
      </w:r>
      <w:r w:rsidR="00CB5A6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postavljanje novih igrala </w:t>
      </w:r>
      <w:r w:rsidR="003A6E4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 Selnici Miholečkoj</w:t>
      </w:r>
      <w:r w:rsidR="001E48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</w:t>
      </w:r>
      <w:r w:rsidR="009A597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 Svetom Petru Orehovcu </w:t>
      </w:r>
      <w:r w:rsidR="00CD7A5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uz nogometno igralište Podolnica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88224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5C31C7" w:rsidRPr="00BD49E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Kapitalni projekt </w:t>
      </w:r>
      <w:r w:rsidR="005C31C7" w:rsidRPr="00C47B0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K100204 Izgradnja i opremanje nadstrešnica za sklanjanje ljudi u prometu</w:t>
      </w:r>
      <w:r w:rsidR="005C31C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5C31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ostvareno je u iznosu od </w:t>
      </w:r>
      <w:r w:rsidR="003103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2.199,75</w:t>
      </w:r>
      <w:r w:rsidR="005C31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eura, a odnosi se na ugradnju autobusnog stajališta u </w:t>
      </w:r>
      <w:r w:rsidR="003103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Donjoj Dedini</w:t>
      </w:r>
      <w:r w:rsidR="005C31C7" w:rsidRPr="00CC7E9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  <w:r w:rsidR="005C31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Cilj je stanovnicima omogućiti sigurnije sudjelovanje u prometu prilikom korištenja javnog prijevoza.</w:t>
      </w:r>
      <w:r w:rsidR="00D67493" w:rsidRPr="00D674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D674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Kapitalni projekt 100205</w:t>
      </w:r>
      <w:r w:rsidR="00D67493" w:rsidRPr="00BB57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Izgradnja objekata komunalne infrastrukture</w:t>
      </w:r>
      <w:r w:rsidR="00D674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D6749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ostvareno je u iznosu od 1.734,25 eura, a odnosi se na priključke na javnu vodovodnu mrežu.</w:t>
      </w:r>
      <w:r w:rsidR="002D1B84" w:rsidRPr="002D1B8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2D1B84" w:rsidRPr="00BB57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Kapitalni projekt 100206 Rekonstrukcija</w:t>
      </w:r>
      <w:r w:rsidR="002D1B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2D1B84" w:rsidRPr="00BB57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nerazvrstanih cesta</w:t>
      </w:r>
      <w:r w:rsidR="002D1B8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2D1B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ostvarena je u iznosu od </w:t>
      </w:r>
      <w:r w:rsidR="00B96B6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82.397,13</w:t>
      </w:r>
      <w:r w:rsidR="002D1B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eura a </w:t>
      </w:r>
      <w:r w:rsidR="002D1B84" w:rsidRPr="00CC7E9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odnosi se na asfaltiranje nerazvrstane ceste </w:t>
      </w:r>
      <w:r w:rsidR="00674DF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 Piškovcu i </w:t>
      </w:r>
      <w:r w:rsidR="00DF4FF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kod Lovačkog doma „Srna-Čret“ Gregurovec</w:t>
      </w:r>
      <w:r w:rsidR="002D1B84" w:rsidRPr="00CC7E9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="00DF4FF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</w:t>
      </w:r>
      <w:r w:rsidR="002D1B84" w:rsidRPr="00CC7E9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2D1B84" w:rsidRPr="00CC7E9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lastRenderedPageBreak/>
        <w:t>manj</w:t>
      </w:r>
      <w:r w:rsidR="00DF4FF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</w:t>
      </w:r>
      <w:r w:rsidR="002D1B84" w:rsidRPr="00CC7E9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poprav</w:t>
      </w:r>
      <w:r w:rsidR="00DF4FF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ke</w:t>
      </w:r>
      <w:r w:rsidR="002D1B84" w:rsidRPr="00CC7E9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asfaltnih kolnika po naseljima na području Općine. Cilj aktivnosti je podizanje kvalitete života stanovnicima.</w:t>
      </w:r>
    </w:p>
    <w:p w14:paraId="07684B24" w14:textId="3B028233" w:rsidR="00C47B06" w:rsidRPr="005A3643" w:rsidRDefault="00B21AD8" w:rsidP="002433B0">
      <w:pPr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8619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Kapitalni projekt 100208 </w:t>
      </w:r>
      <w:r w:rsidRPr="00B21AD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Kapitalna pomoć Općinskom komunalnom poduzeću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iz</w:t>
      </w:r>
      <w:r w:rsidR="00A508F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vršeno je u iznosu od </w:t>
      </w:r>
      <w:r w:rsidR="007B141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17.887,50</w:t>
      </w:r>
      <w:r w:rsidR="00A641A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eura, a odnosi se na pomoć u</w:t>
      </w:r>
      <w:r w:rsidR="00CC7E9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kupnji</w:t>
      </w:r>
      <w:r w:rsidR="00A641A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E03705">
        <w:rPr>
          <w:rFonts w:ascii="Times New Roman" w:hAnsi="Times New Roman"/>
          <w:bCs/>
          <w:sz w:val="23"/>
          <w:szCs w:val="23"/>
        </w:rPr>
        <w:t>traktorskog malčera</w:t>
      </w:r>
      <w:r w:rsidR="00781B26">
        <w:rPr>
          <w:rFonts w:ascii="Times New Roman" w:hAnsi="Times New Roman"/>
          <w:bCs/>
          <w:sz w:val="23"/>
          <w:szCs w:val="23"/>
        </w:rPr>
        <w:t xml:space="preserve"> i </w:t>
      </w:r>
      <w:r w:rsidR="00531D18">
        <w:rPr>
          <w:rFonts w:ascii="Times New Roman" w:hAnsi="Times New Roman"/>
          <w:bCs/>
          <w:sz w:val="23"/>
          <w:szCs w:val="23"/>
        </w:rPr>
        <w:t xml:space="preserve">podne </w:t>
      </w:r>
      <w:r w:rsidR="00781B26">
        <w:rPr>
          <w:rFonts w:ascii="Times New Roman" w:hAnsi="Times New Roman"/>
          <w:bCs/>
          <w:sz w:val="23"/>
          <w:szCs w:val="23"/>
        </w:rPr>
        <w:t>rezačice za asfalt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A641A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Cilj navedene aktivnosti je omogućiti Općinskom komunalnom poduzeću efikasnije poslovanje.</w:t>
      </w:r>
      <w:r w:rsidR="0074163B" w:rsidRPr="00B21AD8">
        <w:rPr>
          <w:b/>
        </w:rPr>
        <w:t xml:space="preserve"> </w:t>
      </w:r>
      <w:r w:rsidR="000D5F29" w:rsidRPr="00CC7E9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Kapitalni projekt</w:t>
      </w:r>
      <w:r w:rsidR="000D5F29" w:rsidRPr="00CC7E9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0D5F29" w:rsidRPr="00CC7E9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100209 Otkup</w:t>
      </w:r>
      <w:r w:rsidR="000D5F29" w:rsidRPr="000D5F2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zemljišta</w:t>
      </w:r>
      <w:r w:rsidR="000D5F2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0D5F2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ostvaren je u iznosu od </w:t>
      </w:r>
      <w:r w:rsidR="00FF70D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38.079,52</w:t>
      </w:r>
      <w:r w:rsidR="000D5F2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eura, a odnosi se na kupnju zemljišta za potrebe </w:t>
      </w:r>
      <w:r w:rsidR="0012494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rekonstrukcije PŠ Fodrovec</w:t>
      </w:r>
      <w:r w:rsidR="000D5F2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0D5F29" w:rsidRPr="000D5F2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Kapitalni projekt Izgradnja nogostupa u naselju Fodrovec</w:t>
      </w:r>
      <w:r w:rsidR="000D5F2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</w:t>
      </w:r>
      <w:r w:rsidR="000D5F2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izvršen je u iznosu od </w:t>
      </w:r>
      <w:r w:rsidR="00D404B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122.436,23</w:t>
      </w:r>
      <w:r w:rsidR="000D5F2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eur</w:t>
      </w:r>
      <w:r w:rsidR="00B55AE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</w:t>
      </w:r>
      <w:r w:rsidR="000D5F2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 Cilj je omogućavanje lakše kretanje pješacima u naselju Fodrovec.</w:t>
      </w:r>
      <w:r w:rsidR="006012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07512" w:rsidRPr="006012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Kapitalni projekt </w:t>
      </w:r>
      <w:r w:rsidR="006012B1" w:rsidRPr="006012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 100217 Rekonstrukcija igrališta nogometnog kluba Ratar Miholec</w:t>
      </w:r>
      <w:r w:rsidR="006012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D35F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ostvareni je u iznosu od  151.013,34 eura, odnosi se na izradu drenaže nogometnog igrališta u naselju Miholec.</w:t>
      </w:r>
      <w:r w:rsidR="005A3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B6FE7" w:rsidRPr="005A36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Kapitalni projekt K 100218 Uređenje nogometnog igrališta </w:t>
      </w:r>
      <w:r w:rsidR="005A3643" w:rsidRPr="005A36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nogometnog kluba Hrvatski Bojovnik</w:t>
      </w:r>
      <w:r w:rsidR="005A36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5A36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ostvaren je u iznosu od </w:t>
      </w:r>
      <w:r w:rsidR="00E52AB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71.892,50, a odnosi se na </w:t>
      </w:r>
      <w:r w:rsidR="008342B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postav</w:t>
      </w:r>
      <w:r w:rsidR="00C30C5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 multifunkcionalnog igrališta i sprava za vježbanje.</w:t>
      </w:r>
      <w:r w:rsidR="000A4FF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Cilj je urediti </w:t>
      </w:r>
      <w:r w:rsidR="00CB4D9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nogometno igralište.</w:t>
      </w:r>
    </w:p>
    <w:p w14:paraId="726E0A71" w14:textId="77777777" w:rsidR="00F7702D" w:rsidRDefault="00031EC5" w:rsidP="002433B0">
      <w:pPr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</w:pPr>
      <w:r w:rsidRPr="00031EC5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>Program 100</w:t>
      </w:r>
      <w:r w:rsidR="00BF273C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>3</w:t>
      </w:r>
      <w:r w:rsidRPr="00031EC5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 xml:space="preserve"> Dodatne usluge u zdravstvu i preventiva</w:t>
      </w:r>
    </w:p>
    <w:p w14:paraId="7174C527" w14:textId="445CBC44" w:rsidR="00BF273C" w:rsidRPr="00A720C5" w:rsidRDefault="00B21AD8" w:rsidP="002433B0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Aktivnost 100301 Poslovi deratizacije i dezinsekcije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reali</w:t>
      </w:r>
      <w:r w:rsidR="008F02E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zirano je u iznosu od </w:t>
      </w:r>
      <w:r w:rsidR="00540BF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5.307,88</w:t>
      </w:r>
      <w:r w:rsidR="00803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eura</w:t>
      </w:r>
      <w:r w:rsidR="000D5F2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a odnosi se na provođenje deratizacije po svim kućanstvima na području Općine. Cilj aktivnosti je suzbijanje štetoćina.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031EC5" w:rsidRPr="00031EC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Aktivnost A 100</w:t>
      </w:r>
      <w:r w:rsidR="00BF273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</w:t>
      </w:r>
      <w:r w:rsidR="00031EC5" w:rsidRPr="00031EC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02 Poslovi zbrinjavanja lešina i životinja-</w:t>
      </w:r>
      <w:r w:rsidR="00031EC5" w:rsidRPr="00031EC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pasa lutalica, realizirano je sa </w:t>
      </w:r>
      <w:r w:rsidR="0030166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20.718,10</w:t>
      </w:r>
      <w:r w:rsidR="000D5F2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eura</w:t>
      </w:r>
      <w:r w:rsidR="00031EC5" w:rsidRPr="00031EC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a odnosi se na </w:t>
      </w:r>
      <w:r w:rsidR="0030166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troškove smještaja</w:t>
      </w:r>
      <w:r w:rsidR="00031EC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 azilu</w:t>
      </w:r>
      <w:r w:rsidR="00031EC5" w:rsidRPr="00031EC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za pse lutalice</w:t>
      </w:r>
      <w:r w:rsidR="00031EC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803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Cilj aktivnosti je smanjiti broj pasa lutalica po naseljima na području Općine</w:t>
      </w:r>
      <w:r w:rsidR="00031EC5" w:rsidRPr="00031EC5">
        <w:t xml:space="preserve"> </w:t>
      </w:r>
      <w:r w:rsidR="00031EC5" w:rsidRPr="00031EC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Aktivnost 100</w:t>
      </w:r>
      <w:r w:rsidR="00BF273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</w:t>
      </w:r>
      <w:r w:rsidR="00031EC5" w:rsidRPr="00031EC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03 Označavanje pasa</w:t>
      </w:r>
      <w:r w:rsidR="00031EC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 </w:t>
      </w:r>
      <w:r w:rsidR="00031EC5" w:rsidRPr="00031EC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ostvareno je iznosom od </w:t>
      </w:r>
      <w:r w:rsidR="000D5F2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1.</w:t>
      </w:r>
      <w:r w:rsidR="00C2661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915,50</w:t>
      </w:r>
      <w:r w:rsidR="00803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eura</w:t>
      </w:r>
      <w:r w:rsidR="004A67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a odnosi se na</w:t>
      </w:r>
      <w:r w:rsidR="00803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financiranje, stanovnicima s područja Općine,</w:t>
      </w:r>
      <w:r w:rsidR="004A67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čipiranje ne</w:t>
      </w:r>
      <w:r w:rsidR="00031EC5" w:rsidRPr="00031EC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čipiranih pas</w:t>
      </w:r>
      <w:r w:rsidR="00803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</w:t>
      </w:r>
      <w:r w:rsidR="00031EC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9B0A3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Cilj aktivnosti je smanjiti neoznačene pse, a ujedno time i pse lutalice.</w:t>
      </w:r>
      <w:r w:rsidR="00031EC5" w:rsidRPr="00031EC5">
        <w:rPr>
          <w:b/>
        </w:rPr>
        <w:t xml:space="preserve"> </w:t>
      </w:r>
      <w:r w:rsidR="00031EC5" w:rsidRPr="00031EC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Aktivnost A 100</w:t>
      </w:r>
      <w:r w:rsidR="00BF273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</w:t>
      </w:r>
      <w:r w:rsidR="00031EC5" w:rsidRPr="00031EC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04 Poslovi dežurstva-Ljekarna Križevci</w:t>
      </w:r>
      <w:r w:rsidR="00031EC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 </w:t>
      </w:r>
      <w:r w:rsidR="00031EC5" w:rsidRPr="00031EC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realizirano je u iznosu od </w:t>
      </w:r>
      <w:r w:rsidR="00F35A3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884,56</w:t>
      </w:r>
      <w:r w:rsidR="00803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eura,</w:t>
      </w:r>
      <w:r w:rsidR="00031EC5" w:rsidRPr="00031EC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odnosi se na uplatu </w:t>
      </w:r>
      <w:r w:rsidR="00C9258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za </w:t>
      </w:r>
      <w:r w:rsidR="00031EC5" w:rsidRPr="00031EC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dežurstv</w:t>
      </w:r>
      <w:r w:rsidR="00C9258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</w:t>
      </w:r>
      <w:r w:rsidR="00803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031EC5" w:rsidRPr="00031EC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Ljekarne Križevci</w:t>
      </w:r>
      <w:r w:rsidR="00BF27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BD75A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Cilj programa je omogućiti</w:t>
      </w:r>
      <w:r w:rsidR="00B9377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rad ljekarne u večernjim satima, te neradne dane</w:t>
      </w:r>
      <w:r w:rsidR="003E69F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BD75A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A1822" w:rsidRPr="00A720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Aktivnost A </w:t>
      </w:r>
      <w:r w:rsidR="00A720C5" w:rsidRPr="00A720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100305 Program zaštite divljači</w:t>
      </w:r>
      <w:r w:rsidR="00A720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A720C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ostvaren je u iznosu od 1.124,46, a odnosi se na troškove</w:t>
      </w:r>
      <w:r w:rsidR="005E5B5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provedbu programa zaštite divljači.</w:t>
      </w:r>
    </w:p>
    <w:p w14:paraId="27BC5538" w14:textId="77777777" w:rsidR="00031EC5" w:rsidRDefault="00031EC5" w:rsidP="002433B0">
      <w:pPr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</w:pPr>
      <w:r w:rsidRPr="00031EC5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>Program 100</w:t>
      </w:r>
      <w:r w:rsidR="00BF273C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>4</w:t>
      </w:r>
      <w:r w:rsidRPr="00031EC5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 xml:space="preserve"> Predškolski odgoj</w:t>
      </w:r>
    </w:p>
    <w:p w14:paraId="5176CDB7" w14:textId="59E570FD" w:rsidR="00207818" w:rsidRPr="009E2956" w:rsidRDefault="009E2956" w:rsidP="0020781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E295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Aktivnost 100403 Sufinanciranje potreba iznad standarda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ostvarena je u iznosu </w:t>
      </w:r>
      <w:r w:rsidR="0012494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od </w:t>
      </w:r>
      <w:r w:rsidR="00767D4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6.926,81</w:t>
      </w:r>
      <w:r w:rsidR="003A0D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eura, a odnosi se na nagrade učenicima za postignute rezultate na školskim natjecanjima, nagrade njihovim mentorima, pokloni povodom blagdana Svetog Nikole. Cilj aktivnosti je poticati učenike da se više zalažu i trude za ostvarenje što boljih rezultata n</w:t>
      </w:r>
      <w:r w:rsidR="003A0D9F" w:rsidRPr="003A0D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 natjecanjima.</w:t>
      </w:r>
      <w:r w:rsidR="003A0D9F" w:rsidRPr="003A0D9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A 10040</w:t>
      </w:r>
      <w:r w:rsidR="00767D4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="003A0D9F" w:rsidRPr="003A0D9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Sufinanciranje u školstvu – radni materijali</w:t>
      </w:r>
      <w:r w:rsidR="003A0D9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3A0D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ostvarena je u iznosu </w:t>
      </w:r>
      <w:r w:rsidR="004A5D1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27.499,63</w:t>
      </w:r>
      <w:r w:rsidR="003A0D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eura, odnosi se na kupnju radnih materijala, te time olakšati roditeljima početak nove školske godine.</w:t>
      </w:r>
      <w:r w:rsidR="00974DE8" w:rsidRPr="009E295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EE6997" w:rsidRPr="00974DE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 10040</w:t>
      </w:r>
      <w:r w:rsidR="004A5D1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</w:t>
      </w:r>
      <w:r w:rsidR="00EE6997" w:rsidRPr="00974DE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Pomoć osnovnoj školi </w:t>
      </w:r>
      <w:r w:rsidR="00EE699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realizirano je u iznosu </w:t>
      </w:r>
      <w:r w:rsidR="008F02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 </w:t>
      </w:r>
      <w:r w:rsidR="004A5D1A">
        <w:rPr>
          <w:rFonts w:ascii="Times New Roman" w:eastAsia="Times New Roman" w:hAnsi="Times New Roman" w:cs="Times New Roman"/>
          <w:sz w:val="24"/>
          <w:szCs w:val="24"/>
          <w:lang w:eastAsia="hr-HR"/>
        </w:rPr>
        <w:t>14.865,64</w:t>
      </w:r>
      <w:r w:rsidR="001C29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eura.</w:t>
      </w:r>
      <w:r w:rsidR="00103C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D0D34">
        <w:rPr>
          <w:rFonts w:ascii="Times New Roman" w:eastAsia="Times New Roman" w:hAnsi="Times New Roman" w:cs="Times New Roman"/>
          <w:sz w:val="24"/>
          <w:szCs w:val="24"/>
          <w:lang w:eastAsia="hr-HR"/>
        </w:rPr>
        <w:t>Navedena aktiv</w:t>
      </w:r>
      <w:r w:rsidR="00103C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nost odnosi se na nabavu tepisona u školsko sportskoj dvorani </w:t>
      </w:r>
      <w:r w:rsidR="00197234">
        <w:rPr>
          <w:rFonts w:ascii="Times New Roman" w:eastAsia="Times New Roman" w:hAnsi="Times New Roman" w:cs="Times New Roman"/>
          <w:sz w:val="24"/>
          <w:szCs w:val="24"/>
          <w:lang w:eastAsia="hr-HR"/>
        </w:rPr>
        <w:t>i nabavu garderobnih ormarića.</w:t>
      </w:r>
      <w:r w:rsidR="001C29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Cilj aktivnosti jest osigurati djeci ugodniji i kvalitetniji boravak u školi.</w:t>
      </w:r>
      <w:r w:rsidR="000A39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A396A" w:rsidRPr="00974D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Aktivnost 1004</w:t>
      </w:r>
      <w:r w:rsidR="000A39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05</w:t>
      </w:r>
      <w:r w:rsidR="000A396A" w:rsidRPr="00974D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Sufinanciranje troškova djece s teškoćama u razvoju</w:t>
      </w:r>
      <w:r w:rsidR="000A39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0A39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ostvareno je u iznosu od </w:t>
      </w:r>
      <w:r w:rsidR="00280220">
        <w:rPr>
          <w:rFonts w:ascii="Times New Roman" w:eastAsia="Times New Roman" w:hAnsi="Times New Roman" w:cs="Times New Roman"/>
          <w:sz w:val="24"/>
          <w:szCs w:val="24"/>
          <w:lang w:eastAsia="hr-HR"/>
        </w:rPr>
        <w:t>27.352,92</w:t>
      </w:r>
      <w:r w:rsidR="000A39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 a odnosi se na financiranje troškova djece koja pohađaju </w:t>
      </w:r>
      <w:r w:rsidR="000A396A">
        <w:rPr>
          <w:rFonts w:ascii="Times New Roman" w:hAnsi="Times New Roman" w:cs="Times New Roman"/>
          <w:sz w:val="24"/>
          <w:szCs w:val="24"/>
        </w:rPr>
        <w:t>tretmane za djecu s teškoćama u razvoju. Cilj aktivnosti je pomoć roditeljima u plaćanju potrebnih troškova u liječenju djece.</w:t>
      </w:r>
      <w:r w:rsidR="001C29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07818" w:rsidRPr="00207818">
        <w:rPr>
          <w:rFonts w:ascii="Times New Roman" w:hAnsi="Times New Roman" w:cs="Times New Roman"/>
          <w:b/>
          <w:bCs/>
          <w:sz w:val="24"/>
          <w:szCs w:val="24"/>
        </w:rPr>
        <w:t>A 10040</w:t>
      </w:r>
      <w:r w:rsidR="0028022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07818" w:rsidRPr="002078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068E">
        <w:rPr>
          <w:rFonts w:ascii="Times New Roman" w:hAnsi="Times New Roman" w:cs="Times New Roman"/>
          <w:b/>
          <w:bCs/>
          <w:sz w:val="24"/>
          <w:szCs w:val="24"/>
        </w:rPr>
        <w:t>Financiranje pomoćnika u nastavi</w:t>
      </w:r>
      <w:r w:rsidR="0020781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2078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ostvareno je u iznosu od </w:t>
      </w:r>
      <w:r w:rsidR="0022068E">
        <w:rPr>
          <w:rFonts w:ascii="Times New Roman" w:eastAsia="Times New Roman" w:hAnsi="Times New Roman" w:cs="Times New Roman"/>
          <w:sz w:val="24"/>
          <w:szCs w:val="24"/>
          <w:lang w:eastAsia="hr-HR"/>
        </w:rPr>
        <w:t>1.130,63 eura</w:t>
      </w:r>
      <w:r w:rsidR="002078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a odnosi </w:t>
      </w:r>
      <w:r w:rsidR="00207818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se </w:t>
      </w:r>
      <w:r w:rsidR="0022068E">
        <w:rPr>
          <w:rFonts w:ascii="Times New Roman" w:eastAsia="Times New Roman" w:hAnsi="Times New Roman" w:cs="Times New Roman"/>
          <w:sz w:val="24"/>
          <w:szCs w:val="24"/>
          <w:lang w:eastAsia="hr-HR"/>
        </w:rPr>
        <w:t>na podmirenje dijela troškova za asistenta</w:t>
      </w:r>
      <w:r w:rsidR="00EE699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974DE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74DE8" w:rsidRPr="00974DE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Kapitalni projekt</w:t>
      </w:r>
      <w:r w:rsidR="00EE6997" w:rsidRPr="00974DE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974DE8" w:rsidRPr="00974DE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10040</w:t>
      </w:r>
      <w:r w:rsidR="0056709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</w:t>
      </w:r>
      <w:r w:rsidR="00974DE8" w:rsidRPr="00974DE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56709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Dogradnja dječjeg vrtića „Mali Petar“</w:t>
      </w:r>
      <w:r w:rsidR="00974DE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974DE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reali</w:t>
      </w:r>
      <w:r w:rsidR="003A0D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zirano je u iznosu od </w:t>
      </w:r>
      <w:r w:rsidR="0056709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346.804,28</w:t>
      </w:r>
      <w:r w:rsidR="003A0D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eura</w:t>
      </w:r>
      <w:r w:rsidR="00974DE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, a odnosi se </w:t>
      </w:r>
      <w:r w:rsidR="0056709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dogradnju dječjeg vrtića u naselju Fodrovec</w:t>
      </w:r>
      <w:r w:rsidR="002B0B1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 Cilj je proširiti prostor dječjeg vrtića, kako bi postojala mogućnost upisa za veći broj djece</w:t>
      </w:r>
      <w:r w:rsidR="00D35D9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7F1E0D0C" w14:textId="55BEB7FA" w:rsidR="00031EC5" w:rsidRDefault="00031EC5" w:rsidP="002433B0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EE77F0B" w14:textId="77777777" w:rsidR="00E21DE7" w:rsidRPr="00CB4D9D" w:rsidRDefault="00E21DE7" w:rsidP="002433B0">
      <w:pPr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</w:pPr>
      <w:r w:rsidRPr="00CB4D9D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>Program 100</w:t>
      </w:r>
      <w:r w:rsidR="00BF273C" w:rsidRPr="00CB4D9D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>5</w:t>
      </w:r>
      <w:r w:rsidRPr="00CB4D9D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 xml:space="preserve"> Zaštita od požara i spašavanje</w:t>
      </w:r>
    </w:p>
    <w:p w14:paraId="0EE320A8" w14:textId="47150C20" w:rsidR="003D3EB8" w:rsidRPr="00CB4D9D" w:rsidRDefault="00E21DE7" w:rsidP="002433B0">
      <w:pPr>
        <w:jc w:val="both"/>
        <w:rPr>
          <w:rFonts w:ascii="Times New Roman" w:hAnsi="Times New Roman" w:cs="Times New Roman"/>
          <w:sz w:val="24"/>
          <w:szCs w:val="24"/>
        </w:rPr>
      </w:pPr>
      <w:r w:rsidRPr="00CB4D9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Aktivnost A 100</w:t>
      </w:r>
      <w:r w:rsidR="00BF273C" w:rsidRPr="00CB4D9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</w:t>
      </w:r>
      <w:r w:rsidRPr="00CB4D9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01 VATROGASNA ZAJEDNICA Općine Sv.</w:t>
      </w:r>
      <w:r w:rsidR="0094203B" w:rsidRPr="00CB4D9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CB4D9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P.</w:t>
      </w:r>
      <w:r w:rsidR="0094203B" w:rsidRPr="00CB4D9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CB4D9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Orehovec, </w:t>
      </w:r>
      <w:r w:rsidRPr="00CB4D9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realizirano je u iznosu od </w:t>
      </w:r>
      <w:r w:rsidR="004F3CC0" w:rsidRPr="00CB4D9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70</w:t>
      </w:r>
      <w:r w:rsidR="003D3EB8" w:rsidRPr="00CB4D9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FE7D7E" w:rsidRPr="00CB4D9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0</w:t>
      </w:r>
      <w:r w:rsidR="000157D2" w:rsidRPr="00CB4D9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00,00 eura, a odnosi se na doznaku redovnih sredstava Vatrogasnoj zajednici za redovan rad DVD-a</w:t>
      </w:r>
      <w:r w:rsidRPr="00CB4D9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Pr="00CB4D9D">
        <w:rPr>
          <w:rFonts w:ascii="Times New Roman" w:hAnsi="Times New Roman" w:cs="Times New Roman"/>
          <w:sz w:val="24"/>
          <w:szCs w:val="24"/>
        </w:rPr>
        <w:t xml:space="preserve"> </w:t>
      </w:r>
      <w:r w:rsidR="003D3EB8" w:rsidRPr="00CB4D9D">
        <w:rPr>
          <w:rFonts w:ascii="Times New Roman" w:hAnsi="Times New Roman" w:cs="Times New Roman"/>
          <w:sz w:val="24"/>
          <w:szCs w:val="24"/>
        </w:rPr>
        <w:t>Cilj aktivnosti je pružiti podršku Vatrogasnoj zajednici, te omogućiti financijska sredstva za nabavu potrebnih strojeva, alata i opreme.</w:t>
      </w:r>
      <w:r w:rsidR="00072061" w:rsidRPr="00CB4D9D">
        <w:rPr>
          <w:rFonts w:ascii="Times New Roman" w:hAnsi="Times New Roman" w:cs="Times New Roman"/>
          <w:sz w:val="24"/>
          <w:szCs w:val="24"/>
        </w:rPr>
        <w:t xml:space="preserve"> </w:t>
      </w:r>
      <w:r w:rsidR="00072061" w:rsidRPr="00CB4D9D">
        <w:rPr>
          <w:rFonts w:ascii="Times New Roman" w:hAnsi="Times New Roman" w:cs="Times New Roman"/>
          <w:b/>
          <w:bCs/>
          <w:sz w:val="24"/>
          <w:szCs w:val="24"/>
        </w:rPr>
        <w:t>Aktivnost A 100502</w:t>
      </w:r>
      <w:r w:rsidR="00202059" w:rsidRPr="00CB4D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2061" w:rsidRPr="00CB4D9D">
        <w:rPr>
          <w:rFonts w:ascii="Times New Roman" w:hAnsi="Times New Roman" w:cs="Times New Roman"/>
          <w:b/>
          <w:bCs/>
          <w:sz w:val="24"/>
          <w:szCs w:val="24"/>
        </w:rPr>
        <w:t>Zaštita i spašavanje</w:t>
      </w:r>
      <w:r w:rsidR="0070534D" w:rsidRPr="00CB4D9D">
        <w:rPr>
          <w:rFonts w:ascii="Times New Roman" w:hAnsi="Times New Roman" w:cs="Times New Roman"/>
          <w:b/>
          <w:bCs/>
          <w:sz w:val="24"/>
          <w:szCs w:val="24"/>
        </w:rPr>
        <w:t xml:space="preserve"> – civilna zaštita</w:t>
      </w:r>
      <w:r w:rsidR="00072061" w:rsidRPr="00CB4D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534D" w:rsidRPr="00CB4D9D">
        <w:rPr>
          <w:rFonts w:ascii="Times New Roman" w:hAnsi="Times New Roman" w:cs="Times New Roman"/>
          <w:sz w:val="24"/>
          <w:szCs w:val="24"/>
        </w:rPr>
        <w:t xml:space="preserve">ostvarena je u iznosu od 405,38 </w:t>
      </w:r>
      <w:r w:rsidR="00280E6F" w:rsidRPr="00CB4D9D">
        <w:rPr>
          <w:rFonts w:ascii="Times New Roman" w:hAnsi="Times New Roman" w:cs="Times New Roman"/>
          <w:sz w:val="24"/>
          <w:szCs w:val="24"/>
        </w:rPr>
        <w:t xml:space="preserve"> eura, a troškovi se odnose na </w:t>
      </w:r>
      <w:r w:rsidR="00AC3554" w:rsidRPr="00CB4D9D">
        <w:rPr>
          <w:rFonts w:ascii="Times New Roman" w:hAnsi="Times New Roman" w:cs="Times New Roman"/>
          <w:sz w:val="24"/>
          <w:szCs w:val="24"/>
        </w:rPr>
        <w:t xml:space="preserve">predavanje </w:t>
      </w:r>
      <w:r w:rsidR="00202059" w:rsidRPr="00CB4D9D">
        <w:rPr>
          <w:rFonts w:ascii="Times New Roman" w:hAnsi="Times New Roman" w:cs="Times New Roman"/>
          <w:sz w:val="24"/>
          <w:szCs w:val="24"/>
        </w:rPr>
        <w:t>o civilnoj zaštiti.</w:t>
      </w:r>
      <w:r w:rsidR="00280E6F" w:rsidRPr="00CB4D9D">
        <w:rPr>
          <w:rFonts w:ascii="Times New Roman" w:hAnsi="Times New Roman" w:cs="Times New Roman"/>
          <w:sz w:val="24"/>
          <w:szCs w:val="24"/>
        </w:rPr>
        <w:t xml:space="preserve"> </w:t>
      </w:r>
      <w:r w:rsidR="003D3EB8" w:rsidRPr="00CB4D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3EB8" w:rsidRPr="00CB4D9D">
        <w:rPr>
          <w:rFonts w:ascii="Times New Roman" w:hAnsi="Times New Roman" w:cs="Times New Roman"/>
          <w:b/>
          <w:sz w:val="24"/>
          <w:szCs w:val="24"/>
        </w:rPr>
        <w:t xml:space="preserve">Aktivnost A 100504 Financiranje Hrvatske gorske službe spašavanja </w:t>
      </w:r>
      <w:r w:rsidR="003D3EB8" w:rsidRPr="00CB4D9D">
        <w:rPr>
          <w:rFonts w:ascii="Times New Roman" w:hAnsi="Times New Roman" w:cs="Times New Roman"/>
          <w:sz w:val="24"/>
          <w:szCs w:val="24"/>
        </w:rPr>
        <w:t>ostvarena je u iznosu od 1.</w:t>
      </w:r>
      <w:r w:rsidR="00FE7D7E" w:rsidRPr="00CB4D9D">
        <w:rPr>
          <w:rFonts w:ascii="Times New Roman" w:hAnsi="Times New Roman" w:cs="Times New Roman"/>
          <w:sz w:val="24"/>
          <w:szCs w:val="24"/>
        </w:rPr>
        <w:t>500</w:t>
      </w:r>
      <w:r w:rsidR="003D3EB8" w:rsidRPr="00CB4D9D">
        <w:rPr>
          <w:rFonts w:ascii="Times New Roman" w:hAnsi="Times New Roman" w:cs="Times New Roman"/>
          <w:sz w:val="24"/>
          <w:szCs w:val="24"/>
        </w:rPr>
        <w:t xml:space="preserve">,00 eura. Cilj aktivnosti je omogućiti financijska sredstva za redovan rad Hrvatske gorske službe spašavanje – stanica Koprivnica. </w:t>
      </w:r>
      <w:r w:rsidR="003D3EB8" w:rsidRPr="00CB4D9D">
        <w:rPr>
          <w:rFonts w:ascii="Times New Roman" w:hAnsi="Times New Roman" w:cs="Times New Roman"/>
          <w:b/>
          <w:sz w:val="24"/>
          <w:szCs w:val="24"/>
        </w:rPr>
        <w:t>T 100501 Sufinanciranje održavanja izgrađenih objekata u vlas</w:t>
      </w:r>
      <w:r w:rsidR="00E568B4" w:rsidRPr="00CB4D9D">
        <w:rPr>
          <w:rFonts w:ascii="Times New Roman" w:hAnsi="Times New Roman" w:cs="Times New Roman"/>
          <w:b/>
          <w:sz w:val="24"/>
          <w:szCs w:val="24"/>
        </w:rPr>
        <w:t xml:space="preserve">ništvu VZO-a </w:t>
      </w:r>
      <w:r w:rsidR="00E568B4" w:rsidRPr="00CB4D9D">
        <w:rPr>
          <w:rFonts w:ascii="Times New Roman" w:hAnsi="Times New Roman" w:cs="Times New Roman"/>
          <w:sz w:val="24"/>
          <w:szCs w:val="24"/>
        </w:rPr>
        <w:t xml:space="preserve">ostvarena je u iznosu od </w:t>
      </w:r>
      <w:r w:rsidR="00E16E68" w:rsidRPr="00CB4D9D">
        <w:rPr>
          <w:rFonts w:ascii="Times New Roman" w:hAnsi="Times New Roman" w:cs="Times New Roman"/>
          <w:sz w:val="24"/>
          <w:szCs w:val="24"/>
        </w:rPr>
        <w:t>30.801,74</w:t>
      </w:r>
      <w:r w:rsidR="00E94EEE" w:rsidRPr="00CB4D9D">
        <w:rPr>
          <w:rFonts w:ascii="Times New Roman" w:hAnsi="Times New Roman" w:cs="Times New Roman"/>
          <w:sz w:val="24"/>
          <w:szCs w:val="24"/>
        </w:rPr>
        <w:t xml:space="preserve">, a odnosi se na </w:t>
      </w:r>
      <w:r w:rsidR="004B3CE1" w:rsidRPr="00CB4D9D">
        <w:rPr>
          <w:rFonts w:ascii="Times New Roman" w:hAnsi="Times New Roman" w:cs="Times New Roman"/>
          <w:sz w:val="24"/>
          <w:szCs w:val="24"/>
        </w:rPr>
        <w:t>troškove DVD-a Selanec, Ka</w:t>
      </w:r>
      <w:r w:rsidR="00A668F1" w:rsidRPr="00CB4D9D">
        <w:rPr>
          <w:rFonts w:ascii="Times New Roman" w:hAnsi="Times New Roman" w:cs="Times New Roman"/>
          <w:sz w:val="24"/>
          <w:szCs w:val="24"/>
        </w:rPr>
        <w:t>pela Ravenska</w:t>
      </w:r>
      <w:r w:rsidR="0094203B" w:rsidRPr="00CB4D9D">
        <w:rPr>
          <w:rFonts w:ascii="Times New Roman" w:hAnsi="Times New Roman" w:cs="Times New Roman"/>
          <w:sz w:val="24"/>
          <w:szCs w:val="24"/>
        </w:rPr>
        <w:t xml:space="preserve">, </w:t>
      </w:r>
      <w:r w:rsidR="001D6C31" w:rsidRPr="00CB4D9D">
        <w:rPr>
          <w:rFonts w:ascii="Times New Roman" w:hAnsi="Times New Roman" w:cs="Times New Roman"/>
          <w:sz w:val="24"/>
          <w:szCs w:val="24"/>
        </w:rPr>
        <w:t>Gregurovec i Guščerovec</w:t>
      </w:r>
      <w:r w:rsidR="00E94EEE" w:rsidRPr="00CB4D9D">
        <w:rPr>
          <w:rFonts w:ascii="Times New Roman" w:hAnsi="Times New Roman" w:cs="Times New Roman"/>
          <w:sz w:val="24"/>
          <w:szCs w:val="24"/>
        </w:rPr>
        <w:t>.</w:t>
      </w:r>
      <w:r w:rsidR="00D86CD0">
        <w:rPr>
          <w:rFonts w:ascii="Times New Roman" w:hAnsi="Times New Roman" w:cs="Times New Roman"/>
          <w:sz w:val="24"/>
          <w:szCs w:val="24"/>
        </w:rPr>
        <w:t xml:space="preserve"> </w:t>
      </w:r>
      <w:r w:rsidR="00CB4D9D">
        <w:rPr>
          <w:rFonts w:ascii="Times New Roman" w:hAnsi="Times New Roman" w:cs="Times New Roman"/>
          <w:sz w:val="24"/>
          <w:szCs w:val="24"/>
        </w:rPr>
        <w:t>Cilj navedene aktivnosti je urediti što više vatrogasnih domova.</w:t>
      </w:r>
    </w:p>
    <w:p w14:paraId="23B9BE73" w14:textId="77777777" w:rsidR="00F960E9" w:rsidRDefault="00F960E9" w:rsidP="002433B0">
      <w:pPr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</w:pPr>
      <w:r w:rsidRPr="00F960E9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>Program 100</w:t>
      </w:r>
      <w:r w:rsidR="00D76CF0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>6</w:t>
      </w:r>
      <w:r w:rsidRPr="00F960E9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 xml:space="preserve"> Program socijalne skrbi i zdravstva</w:t>
      </w:r>
    </w:p>
    <w:p w14:paraId="27CC15C6" w14:textId="45506528" w:rsidR="00F960E9" w:rsidRDefault="00F960E9" w:rsidP="000157D2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960E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Aktivnost A100</w:t>
      </w:r>
      <w:r w:rsidR="00D76CF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Pr="00F960E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</w:t>
      </w:r>
      <w:r w:rsidR="007D1DC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</w:t>
      </w:r>
      <w:r w:rsidRPr="00F960E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Pomoć u novcu pojedincima i obiteljima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 </w:t>
      </w:r>
      <w:r w:rsidRPr="00F960E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odnosi se na pomoć pojedincima ili obiteljima slabijeg imovinskog stanja, a realizirano je u iznosu od </w:t>
      </w:r>
      <w:r w:rsidR="007D1DC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10.196,84</w:t>
      </w:r>
      <w:r w:rsidR="000157D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eura, </w:t>
      </w:r>
      <w:r w:rsidR="000157D2" w:rsidRPr="000157D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 odnosi se na pakete za građane slabijeg imovinskog stanja,</w:t>
      </w:r>
      <w:r w:rsidR="006A4E8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financijska pomoć</w:t>
      </w:r>
      <w:r w:rsidR="007D474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obiteljima slabijeg imovinskog stanja</w:t>
      </w:r>
      <w:r w:rsidR="000157D2" w:rsidRPr="000157D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pomoć u</w:t>
      </w:r>
      <w:r w:rsidR="000157D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0157D2" w:rsidRPr="000157D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obnovi dotrajalih </w:t>
      </w:r>
      <w:r w:rsidR="002E38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prozora na kući jedne obitelji</w:t>
      </w:r>
      <w:r w:rsidR="000157D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 Cilj aktivnosti je osigurati kvalitetniji život pojedincima slabijeg imovinskog stanja</w:t>
      </w:r>
      <w:r w:rsidR="00FA1CA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  <w:r w:rsidRPr="00F960E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Aktivnost A 100</w:t>
      </w:r>
      <w:r w:rsidR="00D76CF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Pr="00F960E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</w:t>
      </w:r>
      <w:r w:rsidR="00925DE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Pr="00F960E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Provođenje natalitetnih mjera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 </w:t>
      </w:r>
      <w:r w:rsidRPr="00F960E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ostvareno je u iznosu od </w:t>
      </w:r>
      <w:r w:rsidR="00925DE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17.774,10</w:t>
      </w:r>
      <w:r w:rsidR="00FA1CA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eura</w:t>
      </w:r>
      <w:r w:rsidRPr="00F960E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a odnosi se na jednokratnu novčanu pomoć za novorođenčad na području općine.</w:t>
      </w:r>
      <w:r w:rsidR="00925DE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 2025. godini rođeno je </w:t>
      </w:r>
      <w:r w:rsidR="00323C4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27 djece.</w:t>
      </w:r>
      <w:r w:rsidR="00E94EE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094192" w:rsidRPr="000941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Aktivnost A 100</w:t>
      </w:r>
      <w:r w:rsidR="00D76CF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="00094192" w:rsidRPr="000941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04 Humanitarna djelatnost CRVENOG KRIŽA Križevci</w:t>
      </w:r>
      <w:r w:rsidR="000941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 </w:t>
      </w:r>
      <w:r w:rsidR="00094192" w:rsidRPr="0009419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ostvarena je u iznosu od </w:t>
      </w:r>
      <w:r w:rsidR="008A3CE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13.985,80</w:t>
      </w:r>
      <w:r w:rsidR="00FA1CA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eura</w:t>
      </w:r>
      <w:r w:rsidR="00094192" w:rsidRPr="0009419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a odnosi se na financiranje troškova prijevoza gerontodomaćice, sufinanciranje pomoći u kući starijim osobama na području općine</w:t>
      </w:r>
      <w:r w:rsidR="00E94EE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te redovna sredstva Gradskom društvu crvenog križa Križevci</w:t>
      </w:r>
      <w:r w:rsidR="00FA1CA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E94EE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Cilj aktivnosti je pružanje potrebne pomoći starijim i nemoćnim osobama koje žive sama.</w:t>
      </w:r>
    </w:p>
    <w:p w14:paraId="6B39A85C" w14:textId="3651BF34" w:rsidR="00E94EEE" w:rsidRDefault="00E94EEE" w:rsidP="000157D2">
      <w:pPr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>Program 1007 Program poljoprivreda i gospodarstvo</w:t>
      </w:r>
    </w:p>
    <w:p w14:paraId="713917C4" w14:textId="71CAB2AE" w:rsidR="00E94EEE" w:rsidRDefault="00E94EEE" w:rsidP="000157D2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4EE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A100701 Subvencija poljoprivrednicima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ostvarena je u iznosu od </w:t>
      </w:r>
      <w:r w:rsidR="003406C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73.441,15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eura. Cilj aktivnosti je pomoć poljoprivrednicima sufinanciranjem dijela računa za tržni</w:t>
      </w:r>
      <w:r w:rsidR="000B3FB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ce, dijela računa za umjetno osjmenjivanje, dijela računa za kupnju sadnica voćaka i vinove loze.</w:t>
      </w:r>
    </w:p>
    <w:p w14:paraId="1009A4C2" w14:textId="053F4960" w:rsidR="003406CC" w:rsidRDefault="003406CC" w:rsidP="000157D2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E7A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A100702 Subvencije poduzetnicima</w:t>
      </w:r>
      <w:r w:rsidR="00FE7AA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ostvareno je u iznosu od 1.</w:t>
      </w:r>
      <w:r w:rsidR="00A8156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206,50 eura, a odnosi se na troškove registracije novo registriranih obrta ili poduzeća na području Općine u navedenoj godini.</w:t>
      </w:r>
    </w:p>
    <w:p w14:paraId="64EC8E38" w14:textId="77777777" w:rsidR="002F4567" w:rsidRPr="00FE7AAD" w:rsidRDefault="002F4567" w:rsidP="000157D2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AAFF073" w14:textId="3968B2E6" w:rsidR="00246244" w:rsidRDefault="00C9268F" w:rsidP="002433B0">
      <w:pPr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</w:pPr>
      <w:r w:rsidRPr="00F960E9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lastRenderedPageBreak/>
        <w:t>Program 100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>8 Potpore u radu udruga civilnog društva</w:t>
      </w:r>
    </w:p>
    <w:p w14:paraId="62C5BDA2" w14:textId="4C349A6B" w:rsidR="0018654B" w:rsidRPr="0091265E" w:rsidRDefault="00C9268F" w:rsidP="0091265E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Aktivnost 100801 Poticaj djelovanja udruge umirovljenika i branitelja </w:t>
      </w:r>
      <w:r w:rsidR="000A557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ostvarena je u iznosu od </w:t>
      </w:r>
      <w:r w:rsidR="00FE7D7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2.</w:t>
      </w:r>
      <w:r w:rsidR="003E7E0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</w:t>
      </w:r>
      <w:r w:rsidR="00FA1CA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00,00 eura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a odnosi se na financiranje troškova udruge Hrvatskog časničkog zbora</w:t>
      </w:r>
      <w:r w:rsidR="00FA1CA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Udruge osoba s invaliditetom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prijavljenih na Javni poziv za dodjelu financijskih sredstava projektu Udrugama koji su od interesa za Općinu Sveti Petar Orehovec.</w:t>
      </w:r>
      <w:r w:rsidR="00FA1CA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Cilj je pomoć osobama s invaliditetom i braniteljima u ostvarenju svojih projekata, ujedno i poticanje društvenih aktivnosti. </w:t>
      </w:r>
      <w:r w:rsidR="00745AC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745ACD" w:rsidRPr="00745AC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Aktivnost 100802 Razvoj sporta i rekreacije</w:t>
      </w:r>
      <w:r w:rsidR="00745AC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0A557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ostvareno je u iznosu </w:t>
      </w:r>
      <w:r w:rsidR="00FE7D7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="003E7E0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  <w:r w:rsidR="00FE7D7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3E7E0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0</w:t>
      </w:r>
      <w:r w:rsidR="00FE7D7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00</w:t>
      </w:r>
      <w:r w:rsidR="00BF685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,00</w:t>
      </w:r>
      <w:r w:rsidR="00FA1CA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eura, a odnosi se na troškove sportskih klubova za provođenje vlastitih projekata i uključivanje mladih u sportske aktivnosti</w:t>
      </w:r>
      <w:r w:rsidR="00745AC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745ACD" w:rsidRPr="00745AC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Aktivnost 100803 Promocija amaterske kulture i narodne baštine</w:t>
      </w:r>
      <w:r w:rsidR="00745AC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745ACD" w:rsidRPr="00745AC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="000A557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zvršena je u iznosu od </w:t>
      </w:r>
      <w:r w:rsidR="00FE7D7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65647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0</w:t>
      </w:r>
      <w:r w:rsidR="00FE7D7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65647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8</w:t>
      </w:r>
      <w:r w:rsidR="00FE7D7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00</w:t>
      </w:r>
      <w:r w:rsidR="00FA1CA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,00</w:t>
      </w:r>
      <w:r w:rsidR="00745AC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, a </w:t>
      </w:r>
      <w:r w:rsidR="0065647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odnosi</w:t>
      </w:r>
      <w:r w:rsidR="00745AC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se na </w:t>
      </w:r>
      <w:r w:rsidR="0065647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dodjelu</w:t>
      </w:r>
      <w:r w:rsidR="00745AC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sredstava Likovnoj udruzi Prigorje-ART i Povijesnom društvu Sveti Petar Orehovec</w:t>
      </w:r>
      <w:r w:rsidR="00FA1CA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="005A600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Pukovnija Orehovečki</w:t>
      </w:r>
      <w:r w:rsidR="00FA1CA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Udruzi Orej</w:t>
      </w:r>
      <w:r w:rsidR="005A600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za provođenje raznih aktivnosti povodom dana Općine</w:t>
      </w:r>
      <w:r w:rsidR="00745AC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5A600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Cilj aktivnosti je promicanje kulture i narodne baštine na području općine, upoznavanje mladih s nekadašnjim običajima.</w:t>
      </w:r>
      <w:r w:rsidR="00745AC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F685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F6850" w:rsidRPr="00BF685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Aktivnost</w:t>
      </w:r>
      <w:r w:rsidR="00BF685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F6850" w:rsidRPr="00BF685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100804 Očuvanje kulturne i sakralne baštine</w:t>
      </w:r>
      <w:r w:rsidR="00BF685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BF685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ostvarena je u iznosu od </w:t>
      </w:r>
      <w:r w:rsidR="00352F5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="00BF685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.000,00 a odnosi se na uplatu redovnih sred</w:t>
      </w:r>
      <w:r w:rsidR="0066640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</w:t>
      </w:r>
      <w:r w:rsidR="00BF685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tava Župama na području Općine. Cilj a</w:t>
      </w:r>
      <w:r w:rsidR="0066640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</w:t>
      </w:r>
      <w:r w:rsidR="00BF685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tivnosti je podupiranje sakralne baštine na području Općine. </w:t>
      </w:r>
      <w:r w:rsidR="00BF6850" w:rsidRPr="00BF685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Aktivnost 100805 Poticanje knjižničarske djelatnosti </w:t>
      </w:r>
      <w:r w:rsidR="00BF685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ostvarena je u iznosu od </w:t>
      </w:r>
      <w:r w:rsidR="00FE7D7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1.500</w:t>
      </w:r>
      <w:r w:rsidR="00BF685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,00 eura. Cilj aktivnosti je</w:t>
      </w:r>
      <w:r w:rsidR="002660A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F685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podupiranje Bibliobusa koji ima nekoliko stanica na području Općine gdje dolazi, te se mogu posuđivati knjige. </w:t>
      </w:r>
      <w:r w:rsidR="00BF6850" w:rsidRPr="00BF685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Aktivnost 100806 Promocija općine i poticanje turizma </w:t>
      </w:r>
      <w:r w:rsidR="00BF685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izvršena je u iznosu od </w:t>
      </w:r>
      <w:r w:rsidR="0058236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6.694</w:t>
      </w:r>
      <w:r w:rsidR="00FE7D7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,00</w:t>
      </w:r>
      <w:r w:rsidR="00BF685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eura. Cilj je promoviranje Općine, predstavljanje Udruga s područja općine i njihovih programa i projekata. </w:t>
      </w:r>
      <w:r w:rsidR="00745ACD" w:rsidRPr="00745AC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Aktivnost 100807 Poticanje i razvoj poljoprivredne proizvodnje</w:t>
      </w:r>
      <w:r w:rsidR="00745AC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0A557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realizirana je u iznosu od </w:t>
      </w:r>
      <w:r w:rsidR="00FE7D7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  <w:r w:rsidR="001A749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11.480,00</w:t>
      </w:r>
      <w:r w:rsidR="005A600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eura,</w:t>
      </w:r>
      <w:r w:rsidR="00007C1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745AC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 odnosi se na d</w:t>
      </w:r>
      <w:r w:rsidR="00007C1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</w:t>
      </w:r>
      <w:r w:rsidR="00745AC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</w:t>
      </w:r>
      <w:r w:rsidR="00007C1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</w:t>
      </w:r>
      <w:r w:rsidR="00745AC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elu financijskih sredstava Udruzi</w:t>
      </w:r>
      <w:r w:rsidR="00DA783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uzgajivača</w:t>
      </w:r>
      <w:r w:rsidR="00745AC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simentalskog goveda </w:t>
      </w:r>
      <w:r w:rsidR="00DA783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</w:t>
      </w:r>
      <w:r w:rsidR="00745AC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alničkog </w:t>
      </w:r>
      <w:r w:rsidR="00DA783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prigorja</w:t>
      </w:r>
      <w:r w:rsidR="00745AC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Udruzi vinogradara i vinara Sveti Vinko i Udruzi uzgajivača hrvatski toplokrvnjak</w:t>
      </w:r>
      <w:r w:rsidR="005A600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za provođenje njihovih aktivnosti. Cilj aktivnosti je promocija poljoprivrede i poljoprivrednih proizvoda proizvođača s područja Općine</w:t>
      </w:r>
      <w:r w:rsidR="00745AC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FE7D7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FE7D7E" w:rsidRPr="00FE7D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Aktivnosti A100808 Manifestacija Petrovo</w:t>
      </w:r>
      <w:r w:rsidR="00FE7D7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realizirana je u iznosu od </w:t>
      </w:r>
      <w:r w:rsidR="00AC4D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34.928,41</w:t>
      </w:r>
      <w:r w:rsidR="00FE7D7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eura</w:t>
      </w:r>
      <w:r w:rsidR="003C381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a odnosi se na troškove vezane uz Proslavu Dana Općine Sveti Petar Orehovec.</w:t>
      </w:r>
    </w:p>
    <w:p w14:paraId="074B1BAF" w14:textId="36F42BDA" w:rsidR="0018654B" w:rsidRDefault="0081380C" w:rsidP="0091265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1380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Sufinanciranje dječjeg vrtića</w:t>
      </w:r>
      <w:r w:rsidRPr="0081380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ostvareno je u iznosu od </w:t>
      </w:r>
      <w:r w:rsidR="009C6DD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737.805,43</w:t>
      </w:r>
      <w:r w:rsidRPr="0081380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eura, odnosi se na troškove zaposlenika Dječjeg vrtića Mali Petar, materijalne troškove, te ostale neophodne troškove. Cilj aktivnosti je osigurati djeci </w:t>
      </w:r>
      <w:r w:rsidRPr="0081380C">
        <w:rPr>
          <w:rFonts w:ascii="Times New Roman" w:hAnsi="Times New Roman" w:cs="Times New Roman"/>
          <w:sz w:val="24"/>
          <w:szCs w:val="24"/>
        </w:rPr>
        <w:t>kvalitetne uvjete za život i kontinuirano učenje djece i odraslih (djelatnika vrtića i roditelja), rad na njezi te skrbi za tjelesni rast i razvoj svakog djeteta u okruženju koje je sigurno i poticajno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71B8C0" w14:textId="77777777" w:rsidR="0018654B" w:rsidRDefault="0018654B" w:rsidP="002433B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16B5384" w14:textId="77777777" w:rsidR="00216E10" w:rsidRPr="00F1736C" w:rsidRDefault="00216E10" w:rsidP="00216E10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8F98E5" w14:textId="77777777" w:rsidR="00F20163" w:rsidRDefault="00F20163"/>
    <w:sectPr w:rsidR="00F20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52AF"/>
    <w:multiLevelType w:val="hybridMultilevel"/>
    <w:tmpl w:val="2FA0587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B0C54"/>
    <w:multiLevelType w:val="hybridMultilevel"/>
    <w:tmpl w:val="53265518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F28BA"/>
    <w:multiLevelType w:val="hybridMultilevel"/>
    <w:tmpl w:val="05FCF7EC"/>
    <w:lvl w:ilvl="0" w:tplc="1B9A37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B61C8"/>
    <w:multiLevelType w:val="hybridMultilevel"/>
    <w:tmpl w:val="537668B6"/>
    <w:lvl w:ilvl="0" w:tplc="8BFCAEF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0F219B"/>
    <w:multiLevelType w:val="hybridMultilevel"/>
    <w:tmpl w:val="992808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948FC"/>
    <w:multiLevelType w:val="hybridMultilevel"/>
    <w:tmpl w:val="3522C77E"/>
    <w:lvl w:ilvl="0" w:tplc="838E817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81B4C51"/>
    <w:multiLevelType w:val="hybridMultilevel"/>
    <w:tmpl w:val="BE10FA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C2847"/>
    <w:multiLevelType w:val="hybridMultilevel"/>
    <w:tmpl w:val="78BAD2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C75D7E"/>
    <w:multiLevelType w:val="hybridMultilevel"/>
    <w:tmpl w:val="6C2085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EA2008"/>
    <w:multiLevelType w:val="hybridMultilevel"/>
    <w:tmpl w:val="79F29B46"/>
    <w:lvl w:ilvl="0" w:tplc="111A6C7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672606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5967860">
    <w:abstractNumId w:val="4"/>
  </w:num>
  <w:num w:numId="3" w16cid:durableId="1018970546">
    <w:abstractNumId w:val="7"/>
  </w:num>
  <w:num w:numId="4" w16cid:durableId="1748116547">
    <w:abstractNumId w:val="8"/>
  </w:num>
  <w:num w:numId="5" w16cid:durableId="1143158384">
    <w:abstractNumId w:val="0"/>
  </w:num>
  <w:num w:numId="6" w16cid:durableId="2146310595">
    <w:abstractNumId w:val="5"/>
  </w:num>
  <w:num w:numId="7" w16cid:durableId="1734042191">
    <w:abstractNumId w:val="1"/>
  </w:num>
  <w:num w:numId="8" w16cid:durableId="2044789404">
    <w:abstractNumId w:val="9"/>
  </w:num>
  <w:num w:numId="9" w16cid:durableId="1865752064">
    <w:abstractNumId w:val="3"/>
  </w:num>
  <w:num w:numId="10" w16cid:durableId="1104569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3C9"/>
    <w:rsid w:val="00003EB2"/>
    <w:rsid w:val="00007C16"/>
    <w:rsid w:val="000128D5"/>
    <w:rsid w:val="000153C9"/>
    <w:rsid w:val="000157D2"/>
    <w:rsid w:val="00021E61"/>
    <w:rsid w:val="000238F7"/>
    <w:rsid w:val="0002470B"/>
    <w:rsid w:val="00031EC5"/>
    <w:rsid w:val="000349A1"/>
    <w:rsid w:val="00036FB3"/>
    <w:rsid w:val="00041D2B"/>
    <w:rsid w:val="00042228"/>
    <w:rsid w:val="000430E3"/>
    <w:rsid w:val="00052F21"/>
    <w:rsid w:val="00067072"/>
    <w:rsid w:val="00070B81"/>
    <w:rsid w:val="00071013"/>
    <w:rsid w:val="00071677"/>
    <w:rsid w:val="00072061"/>
    <w:rsid w:val="00076052"/>
    <w:rsid w:val="00084408"/>
    <w:rsid w:val="00084C04"/>
    <w:rsid w:val="00087FCF"/>
    <w:rsid w:val="00091BCE"/>
    <w:rsid w:val="00094192"/>
    <w:rsid w:val="000974F7"/>
    <w:rsid w:val="000A1FF2"/>
    <w:rsid w:val="000A396A"/>
    <w:rsid w:val="000A4FFC"/>
    <w:rsid w:val="000A5020"/>
    <w:rsid w:val="000A5575"/>
    <w:rsid w:val="000A5CEB"/>
    <w:rsid w:val="000B11AC"/>
    <w:rsid w:val="000B3FBF"/>
    <w:rsid w:val="000C073E"/>
    <w:rsid w:val="000C1958"/>
    <w:rsid w:val="000C2BB2"/>
    <w:rsid w:val="000C367B"/>
    <w:rsid w:val="000C5A56"/>
    <w:rsid w:val="000D2304"/>
    <w:rsid w:val="000D3109"/>
    <w:rsid w:val="000D3B27"/>
    <w:rsid w:val="000D5F29"/>
    <w:rsid w:val="000E093D"/>
    <w:rsid w:val="000F22F8"/>
    <w:rsid w:val="000F2EB1"/>
    <w:rsid w:val="000F4F36"/>
    <w:rsid w:val="00101623"/>
    <w:rsid w:val="00101DEF"/>
    <w:rsid w:val="00103C47"/>
    <w:rsid w:val="001131D8"/>
    <w:rsid w:val="00114173"/>
    <w:rsid w:val="00120A7D"/>
    <w:rsid w:val="0012494B"/>
    <w:rsid w:val="001405AA"/>
    <w:rsid w:val="001418C9"/>
    <w:rsid w:val="001419C6"/>
    <w:rsid w:val="00145E15"/>
    <w:rsid w:val="00147FCA"/>
    <w:rsid w:val="00151766"/>
    <w:rsid w:val="00154F1B"/>
    <w:rsid w:val="001557C5"/>
    <w:rsid w:val="00156C68"/>
    <w:rsid w:val="00156DB3"/>
    <w:rsid w:val="00170F9D"/>
    <w:rsid w:val="00174381"/>
    <w:rsid w:val="001805A0"/>
    <w:rsid w:val="00181102"/>
    <w:rsid w:val="0018304A"/>
    <w:rsid w:val="0018654B"/>
    <w:rsid w:val="0019462E"/>
    <w:rsid w:val="00197234"/>
    <w:rsid w:val="001A01E0"/>
    <w:rsid w:val="001A053D"/>
    <w:rsid w:val="001A1AF6"/>
    <w:rsid w:val="001A7493"/>
    <w:rsid w:val="001B66CB"/>
    <w:rsid w:val="001C2870"/>
    <w:rsid w:val="001C298D"/>
    <w:rsid w:val="001C5E31"/>
    <w:rsid w:val="001D6C31"/>
    <w:rsid w:val="001E0358"/>
    <w:rsid w:val="001E055B"/>
    <w:rsid w:val="001E247A"/>
    <w:rsid w:val="001E48FA"/>
    <w:rsid w:val="001E608C"/>
    <w:rsid w:val="001F5191"/>
    <w:rsid w:val="001F5635"/>
    <w:rsid w:val="001F59DD"/>
    <w:rsid w:val="001F5BD8"/>
    <w:rsid w:val="001F7FA2"/>
    <w:rsid w:val="00200479"/>
    <w:rsid w:val="00201F48"/>
    <w:rsid w:val="00202059"/>
    <w:rsid w:val="00207601"/>
    <w:rsid w:val="00207818"/>
    <w:rsid w:val="0021521D"/>
    <w:rsid w:val="00216E10"/>
    <w:rsid w:val="0022068E"/>
    <w:rsid w:val="00220FE1"/>
    <w:rsid w:val="0022316D"/>
    <w:rsid w:val="00231FBF"/>
    <w:rsid w:val="00234B3F"/>
    <w:rsid w:val="00237A75"/>
    <w:rsid w:val="002433B0"/>
    <w:rsid w:val="002443E6"/>
    <w:rsid w:val="00246244"/>
    <w:rsid w:val="00251DF7"/>
    <w:rsid w:val="00256E19"/>
    <w:rsid w:val="002660AC"/>
    <w:rsid w:val="0026705A"/>
    <w:rsid w:val="00280220"/>
    <w:rsid w:val="00280E6F"/>
    <w:rsid w:val="0028329F"/>
    <w:rsid w:val="00292C49"/>
    <w:rsid w:val="00297FCF"/>
    <w:rsid w:val="002A163F"/>
    <w:rsid w:val="002A1AE5"/>
    <w:rsid w:val="002A644D"/>
    <w:rsid w:val="002B0B1D"/>
    <w:rsid w:val="002D1B84"/>
    <w:rsid w:val="002D7E0C"/>
    <w:rsid w:val="002E38C9"/>
    <w:rsid w:val="002F0B3D"/>
    <w:rsid w:val="002F1E88"/>
    <w:rsid w:val="002F4567"/>
    <w:rsid w:val="002F4C3B"/>
    <w:rsid w:val="002F4C45"/>
    <w:rsid w:val="00301662"/>
    <w:rsid w:val="00302EB9"/>
    <w:rsid w:val="00310328"/>
    <w:rsid w:val="00312C70"/>
    <w:rsid w:val="00315795"/>
    <w:rsid w:val="00315D6B"/>
    <w:rsid w:val="00323C4B"/>
    <w:rsid w:val="00327CB0"/>
    <w:rsid w:val="003322C0"/>
    <w:rsid w:val="003406CC"/>
    <w:rsid w:val="00341785"/>
    <w:rsid w:val="00344DFE"/>
    <w:rsid w:val="00345192"/>
    <w:rsid w:val="00346C6C"/>
    <w:rsid w:val="003470B8"/>
    <w:rsid w:val="003508D3"/>
    <w:rsid w:val="00352F51"/>
    <w:rsid w:val="00354FF5"/>
    <w:rsid w:val="0037386F"/>
    <w:rsid w:val="003851C2"/>
    <w:rsid w:val="00385A7B"/>
    <w:rsid w:val="00386D4E"/>
    <w:rsid w:val="003942D1"/>
    <w:rsid w:val="003A0D9F"/>
    <w:rsid w:val="003A6E44"/>
    <w:rsid w:val="003C1061"/>
    <w:rsid w:val="003C3815"/>
    <w:rsid w:val="003C51B3"/>
    <w:rsid w:val="003C7F5C"/>
    <w:rsid w:val="003D128C"/>
    <w:rsid w:val="003D305E"/>
    <w:rsid w:val="003D3EB8"/>
    <w:rsid w:val="003D5454"/>
    <w:rsid w:val="003E024C"/>
    <w:rsid w:val="003E1D25"/>
    <w:rsid w:val="003E288D"/>
    <w:rsid w:val="003E69FC"/>
    <w:rsid w:val="003E7E0E"/>
    <w:rsid w:val="003F4503"/>
    <w:rsid w:val="004053F6"/>
    <w:rsid w:val="00410802"/>
    <w:rsid w:val="00411CD8"/>
    <w:rsid w:val="00413816"/>
    <w:rsid w:val="004245DB"/>
    <w:rsid w:val="00426158"/>
    <w:rsid w:val="00432725"/>
    <w:rsid w:val="00433A7E"/>
    <w:rsid w:val="00436918"/>
    <w:rsid w:val="004425D5"/>
    <w:rsid w:val="0044380D"/>
    <w:rsid w:val="00444B8F"/>
    <w:rsid w:val="0044743E"/>
    <w:rsid w:val="0045041B"/>
    <w:rsid w:val="00452DAE"/>
    <w:rsid w:val="00463659"/>
    <w:rsid w:val="004707AC"/>
    <w:rsid w:val="004802B1"/>
    <w:rsid w:val="00485A33"/>
    <w:rsid w:val="0049065D"/>
    <w:rsid w:val="00490C8D"/>
    <w:rsid w:val="00493A3D"/>
    <w:rsid w:val="00495348"/>
    <w:rsid w:val="004A1822"/>
    <w:rsid w:val="004A5D1A"/>
    <w:rsid w:val="004A6784"/>
    <w:rsid w:val="004B13CB"/>
    <w:rsid w:val="004B3CE1"/>
    <w:rsid w:val="004C408F"/>
    <w:rsid w:val="004C7F8B"/>
    <w:rsid w:val="004D35F8"/>
    <w:rsid w:val="004E13E2"/>
    <w:rsid w:val="004E6B3F"/>
    <w:rsid w:val="004F27D0"/>
    <w:rsid w:val="004F3CC0"/>
    <w:rsid w:val="00501983"/>
    <w:rsid w:val="0050645C"/>
    <w:rsid w:val="005078E5"/>
    <w:rsid w:val="00525393"/>
    <w:rsid w:val="00530700"/>
    <w:rsid w:val="00531D18"/>
    <w:rsid w:val="005333B8"/>
    <w:rsid w:val="0053700F"/>
    <w:rsid w:val="00540140"/>
    <w:rsid w:val="00540BFD"/>
    <w:rsid w:val="005431B6"/>
    <w:rsid w:val="00554D9F"/>
    <w:rsid w:val="00561D1D"/>
    <w:rsid w:val="00565991"/>
    <w:rsid w:val="005660E7"/>
    <w:rsid w:val="0056709E"/>
    <w:rsid w:val="0057520F"/>
    <w:rsid w:val="005810F8"/>
    <w:rsid w:val="00582368"/>
    <w:rsid w:val="00585449"/>
    <w:rsid w:val="00586F58"/>
    <w:rsid w:val="0059011C"/>
    <w:rsid w:val="00596486"/>
    <w:rsid w:val="00596942"/>
    <w:rsid w:val="00596DAF"/>
    <w:rsid w:val="005A056A"/>
    <w:rsid w:val="005A3643"/>
    <w:rsid w:val="005A3E9F"/>
    <w:rsid w:val="005A6002"/>
    <w:rsid w:val="005A7601"/>
    <w:rsid w:val="005B0E1F"/>
    <w:rsid w:val="005B1B1E"/>
    <w:rsid w:val="005B4F71"/>
    <w:rsid w:val="005B721A"/>
    <w:rsid w:val="005C29FF"/>
    <w:rsid w:val="005C31C7"/>
    <w:rsid w:val="005E4AB6"/>
    <w:rsid w:val="005E52A8"/>
    <w:rsid w:val="005E53AF"/>
    <w:rsid w:val="005E5B5F"/>
    <w:rsid w:val="005E731A"/>
    <w:rsid w:val="005F055D"/>
    <w:rsid w:val="005F40A7"/>
    <w:rsid w:val="005F645A"/>
    <w:rsid w:val="006012B1"/>
    <w:rsid w:val="00606121"/>
    <w:rsid w:val="006073A0"/>
    <w:rsid w:val="00610202"/>
    <w:rsid w:val="00613ADB"/>
    <w:rsid w:val="00620622"/>
    <w:rsid w:val="00631B24"/>
    <w:rsid w:val="00635C5C"/>
    <w:rsid w:val="006367EA"/>
    <w:rsid w:val="00642CBF"/>
    <w:rsid w:val="00645124"/>
    <w:rsid w:val="00645969"/>
    <w:rsid w:val="0065595A"/>
    <w:rsid w:val="00656474"/>
    <w:rsid w:val="00662A03"/>
    <w:rsid w:val="00666406"/>
    <w:rsid w:val="00666DAC"/>
    <w:rsid w:val="00674DF4"/>
    <w:rsid w:val="006776E7"/>
    <w:rsid w:val="00680267"/>
    <w:rsid w:val="0068378B"/>
    <w:rsid w:val="006A2C27"/>
    <w:rsid w:val="006A3E48"/>
    <w:rsid w:val="006A4E83"/>
    <w:rsid w:val="006A530B"/>
    <w:rsid w:val="006A5843"/>
    <w:rsid w:val="006B3254"/>
    <w:rsid w:val="006B494D"/>
    <w:rsid w:val="006B4FA8"/>
    <w:rsid w:val="006D7CF8"/>
    <w:rsid w:val="006E1D96"/>
    <w:rsid w:val="006E40BF"/>
    <w:rsid w:val="006E7131"/>
    <w:rsid w:val="007040C7"/>
    <w:rsid w:val="007047AB"/>
    <w:rsid w:val="00704C31"/>
    <w:rsid w:val="007051EA"/>
    <w:rsid w:val="0070534D"/>
    <w:rsid w:val="00720349"/>
    <w:rsid w:val="00723538"/>
    <w:rsid w:val="007251CB"/>
    <w:rsid w:val="007304EE"/>
    <w:rsid w:val="007360C9"/>
    <w:rsid w:val="0074005A"/>
    <w:rsid w:val="0074163B"/>
    <w:rsid w:val="0074182E"/>
    <w:rsid w:val="00744C20"/>
    <w:rsid w:val="00745ACD"/>
    <w:rsid w:val="00751E75"/>
    <w:rsid w:val="007562B0"/>
    <w:rsid w:val="00767991"/>
    <w:rsid w:val="00767D48"/>
    <w:rsid w:val="00774D58"/>
    <w:rsid w:val="00781B26"/>
    <w:rsid w:val="007848AB"/>
    <w:rsid w:val="00793DB1"/>
    <w:rsid w:val="00797BFF"/>
    <w:rsid w:val="007A0780"/>
    <w:rsid w:val="007A3CA3"/>
    <w:rsid w:val="007A7DE9"/>
    <w:rsid w:val="007B06D0"/>
    <w:rsid w:val="007B1410"/>
    <w:rsid w:val="007B15E5"/>
    <w:rsid w:val="007C0A2D"/>
    <w:rsid w:val="007D1DC3"/>
    <w:rsid w:val="007D3111"/>
    <w:rsid w:val="007D4744"/>
    <w:rsid w:val="007E0D9F"/>
    <w:rsid w:val="007F0A63"/>
    <w:rsid w:val="007F62E2"/>
    <w:rsid w:val="00803F27"/>
    <w:rsid w:val="008079AB"/>
    <w:rsid w:val="00810C54"/>
    <w:rsid w:val="0081380C"/>
    <w:rsid w:val="00817DF6"/>
    <w:rsid w:val="00817F87"/>
    <w:rsid w:val="008224D8"/>
    <w:rsid w:val="008342B5"/>
    <w:rsid w:val="008368F2"/>
    <w:rsid w:val="00840B78"/>
    <w:rsid w:val="00850920"/>
    <w:rsid w:val="00853E59"/>
    <w:rsid w:val="0086199B"/>
    <w:rsid w:val="00863734"/>
    <w:rsid w:val="00865942"/>
    <w:rsid w:val="0087783B"/>
    <w:rsid w:val="008813D8"/>
    <w:rsid w:val="00882244"/>
    <w:rsid w:val="00883043"/>
    <w:rsid w:val="00883BD9"/>
    <w:rsid w:val="0088475C"/>
    <w:rsid w:val="00887473"/>
    <w:rsid w:val="0089700A"/>
    <w:rsid w:val="008A3CE5"/>
    <w:rsid w:val="008A4B99"/>
    <w:rsid w:val="008B5592"/>
    <w:rsid w:val="008B7169"/>
    <w:rsid w:val="008C0A20"/>
    <w:rsid w:val="008C4A59"/>
    <w:rsid w:val="008C6C5E"/>
    <w:rsid w:val="008C6E8A"/>
    <w:rsid w:val="008D237B"/>
    <w:rsid w:val="008D252D"/>
    <w:rsid w:val="008E1FE9"/>
    <w:rsid w:val="008F02EE"/>
    <w:rsid w:val="008F0774"/>
    <w:rsid w:val="008F0E6D"/>
    <w:rsid w:val="008F5044"/>
    <w:rsid w:val="00901AD4"/>
    <w:rsid w:val="009057BE"/>
    <w:rsid w:val="00907E6F"/>
    <w:rsid w:val="0091265E"/>
    <w:rsid w:val="00917DF7"/>
    <w:rsid w:val="0092373E"/>
    <w:rsid w:val="00925DEA"/>
    <w:rsid w:val="00926B9C"/>
    <w:rsid w:val="009323E9"/>
    <w:rsid w:val="0093431A"/>
    <w:rsid w:val="00935FBF"/>
    <w:rsid w:val="00940D5D"/>
    <w:rsid w:val="0094203B"/>
    <w:rsid w:val="009548AD"/>
    <w:rsid w:val="00957279"/>
    <w:rsid w:val="009573B2"/>
    <w:rsid w:val="009657AD"/>
    <w:rsid w:val="00965854"/>
    <w:rsid w:val="00966759"/>
    <w:rsid w:val="009701F3"/>
    <w:rsid w:val="00973027"/>
    <w:rsid w:val="00973A40"/>
    <w:rsid w:val="009748D7"/>
    <w:rsid w:val="00974DE8"/>
    <w:rsid w:val="00975D61"/>
    <w:rsid w:val="009763D3"/>
    <w:rsid w:val="00976D0D"/>
    <w:rsid w:val="0097739C"/>
    <w:rsid w:val="00980545"/>
    <w:rsid w:val="00986A42"/>
    <w:rsid w:val="009939ED"/>
    <w:rsid w:val="0099572A"/>
    <w:rsid w:val="009957D8"/>
    <w:rsid w:val="009A5977"/>
    <w:rsid w:val="009B0A3E"/>
    <w:rsid w:val="009B253D"/>
    <w:rsid w:val="009B2802"/>
    <w:rsid w:val="009B49F4"/>
    <w:rsid w:val="009C6CEB"/>
    <w:rsid w:val="009C6DD0"/>
    <w:rsid w:val="009D31CF"/>
    <w:rsid w:val="009D7031"/>
    <w:rsid w:val="009E233C"/>
    <w:rsid w:val="009E2956"/>
    <w:rsid w:val="009F147D"/>
    <w:rsid w:val="009F56AA"/>
    <w:rsid w:val="00A03C42"/>
    <w:rsid w:val="00A05F67"/>
    <w:rsid w:val="00A06BB3"/>
    <w:rsid w:val="00A07A7A"/>
    <w:rsid w:val="00A212A0"/>
    <w:rsid w:val="00A30FF1"/>
    <w:rsid w:val="00A434BC"/>
    <w:rsid w:val="00A46E97"/>
    <w:rsid w:val="00A4752A"/>
    <w:rsid w:val="00A508F1"/>
    <w:rsid w:val="00A56612"/>
    <w:rsid w:val="00A641A8"/>
    <w:rsid w:val="00A64421"/>
    <w:rsid w:val="00A668F1"/>
    <w:rsid w:val="00A720C5"/>
    <w:rsid w:val="00A741C6"/>
    <w:rsid w:val="00A7726A"/>
    <w:rsid w:val="00A802A7"/>
    <w:rsid w:val="00A805E9"/>
    <w:rsid w:val="00A8156A"/>
    <w:rsid w:val="00A835D9"/>
    <w:rsid w:val="00A85CDE"/>
    <w:rsid w:val="00A96868"/>
    <w:rsid w:val="00AA1A6A"/>
    <w:rsid w:val="00AB180A"/>
    <w:rsid w:val="00AC3554"/>
    <w:rsid w:val="00AC3D65"/>
    <w:rsid w:val="00AC4DC8"/>
    <w:rsid w:val="00AC6E2B"/>
    <w:rsid w:val="00AD007F"/>
    <w:rsid w:val="00AF1713"/>
    <w:rsid w:val="00AF2DDF"/>
    <w:rsid w:val="00B01867"/>
    <w:rsid w:val="00B02CB8"/>
    <w:rsid w:val="00B12945"/>
    <w:rsid w:val="00B14523"/>
    <w:rsid w:val="00B20A59"/>
    <w:rsid w:val="00B2110E"/>
    <w:rsid w:val="00B21AD8"/>
    <w:rsid w:val="00B31276"/>
    <w:rsid w:val="00B3389F"/>
    <w:rsid w:val="00B33F13"/>
    <w:rsid w:val="00B4397D"/>
    <w:rsid w:val="00B464BE"/>
    <w:rsid w:val="00B478CF"/>
    <w:rsid w:val="00B545B8"/>
    <w:rsid w:val="00B55AE0"/>
    <w:rsid w:val="00B6097A"/>
    <w:rsid w:val="00B66743"/>
    <w:rsid w:val="00B761B7"/>
    <w:rsid w:val="00B818DD"/>
    <w:rsid w:val="00B82023"/>
    <w:rsid w:val="00B86921"/>
    <w:rsid w:val="00B86CD5"/>
    <w:rsid w:val="00B93779"/>
    <w:rsid w:val="00B96B6D"/>
    <w:rsid w:val="00B9752E"/>
    <w:rsid w:val="00BA30AC"/>
    <w:rsid w:val="00BA30B9"/>
    <w:rsid w:val="00BB0D73"/>
    <w:rsid w:val="00BB0DEA"/>
    <w:rsid w:val="00BB53FF"/>
    <w:rsid w:val="00BB578C"/>
    <w:rsid w:val="00BB6FE7"/>
    <w:rsid w:val="00BB7789"/>
    <w:rsid w:val="00BD49E8"/>
    <w:rsid w:val="00BD75AA"/>
    <w:rsid w:val="00BE1508"/>
    <w:rsid w:val="00BE1F0F"/>
    <w:rsid w:val="00BE51EC"/>
    <w:rsid w:val="00BE64D8"/>
    <w:rsid w:val="00BF191A"/>
    <w:rsid w:val="00BF1B43"/>
    <w:rsid w:val="00BF273C"/>
    <w:rsid w:val="00BF6850"/>
    <w:rsid w:val="00C0281A"/>
    <w:rsid w:val="00C177F1"/>
    <w:rsid w:val="00C26615"/>
    <w:rsid w:val="00C30B20"/>
    <w:rsid w:val="00C30C5D"/>
    <w:rsid w:val="00C33167"/>
    <w:rsid w:val="00C33260"/>
    <w:rsid w:val="00C35216"/>
    <w:rsid w:val="00C375FC"/>
    <w:rsid w:val="00C4089D"/>
    <w:rsid w:val="00C47B06"/>
    <w:rsid w:val="00C537CE"/>
    <w:rsid w:val="00C54B88"/>
    <w:rsid w:val="00C60BE6"/>
    <w:rsid w:val="00C655D3"/>
    <w:rsid w:val="00C705AB"/>
    <w:rsid w:val="00C74DE5"/>
    <w:rsid w:val="00C823D0"/>
    <w:rsid w:val="00C8307E"/>
    <w:rsid w:val="00C85D2C"/>
    <w:rsid w:val="00C92580"/>
    <w:rsid w:val="00C9268F"/>
    <w:rsid w:val="00CA14E1"/>
    <w:rsid w:val="00CA5E9F"/>
    <w:rsid w:val="00CB00D5"/>
    <w:rsid w:val="00CB0B52"/>
    <w:rsid w:val="00CB1492"/>
    <w:rsid w:val="00CB1FBD"/>
    <w:rsid w:val="00CB3418"/>
    <w:rsid w:val="00CB4D9D"/>
    <w:rsid w:val="00CB5A68"/>
    <w:rsid w:val="00CB69A0"/>
    <w:rsid w:val="00CC0069"/>
    <w:rsid w:val="00CC18B0"/>
    <w:rsid w:val="00CC5706"/>
    <w:rsid w:val="00CC7E9E"/>
    <w:rsid w:val="00CD168C"/>
    <w:rsid w:val="00CD2ABF"/>
    <w:rsid w:val="00CD4AB0"/>
    <w:rsid w:val="00CD6136"/>
    <w:rsid w:val="00CD7A5C"/>
    <w:rsid w:val="00CF075F"/>
    <w:rsid w:val="00CF43DE"/>
    <w:rsid w:val="00CF73E0"/>
    <w:rsid w:val="00D07512"/>
    <w:rsid w:val="00D15F48"/>
    <w:rsid w:val="00D16BE3"/>
    <w:rsid w:val="00D17F24"/>
    <w:rsid w:val="00D2070D"/>
    <w:rsid w:val="00D2105A"/>
    <w:rsid w:val="00D21464"/>
    <w:rsid w:val="00D23A3B"/>
    <w:rsid w:val="00D31811"/>
    <w:rsid w:val="00D32C5D"/>
    <w:rsid w:val="00D34043"/>
    <w:rsid w:val="00D35D98"/>
    <w:rsid w:val="00D404B6"/>
    <w:rsid w:val="00D41275"/>
    <w:rsid w:val="00D43173"/>
    <w:rsid w:val="00D519A7"/>
    <w:rsid w:val="00D56942"/>
    <w:rsid w:val="00D615C2"/>
    <w:rsid w:val="00D67493"/>
    <w:rsid w:val="00D76CF0"/>
    <w:rsid w:val="00D86CD0"/>
    <w:rsid w:val="00DA37CD"/>
    <w:rsid w:val="00DA7830"/>
    <w:rsid w:val="00DB433B"/>
    <w:rsid w:val="00DB79E4"/>
    <w:rsid w:val="00DC1664"/>
    <w:rsid w:val="00DC6221"/>
    <w:rsid w:val="00DE5B2A"/>
    <w:rsid w:val="00DE6EB9"/>
    <w:rsid w:val="00DF4FFB"/>
    <w:rsid w:val="00DF6191"/>
    <w:rsid w:val="00E00698"/>
    <w:rsid w:val="00E03705"/>
    <w:rsid w:val="00E1023C"/>
    <w:rsid w:val="00E107EB"/>
    <w:rsid w:val="00E16E68"/>
    <w:rsid w:val="00E212F6"/>
    <w:rsid w:val="00E21DE7"/>
    <w:rsid w:val="00E22323"/>
    <w:rsid w:val="00E257BD"/>
    <w:rsid w:val="00E25D16"/>
    <w:rsid w:val="00E3403D"/>
    <w:rsid w:val="00E37555"/>
    <w:rsid w:val="00E42C26"/>
    <w:rsid w:val="00E52ABF"/>
    <w:rsid w:val="00E540EC"/>
    <w:rsid w:val="00E55D4F"/>
    <w:rsid w:val="00E568B4"/>
    <w:rsid w:val="00E65525"/>
    <w:rsid w:val="00E7112A"/>
    <w:rsid w:val="00E7114E"/>
    <w:rsid w:val="00E72CC1"/>
    <w:rsid w:val="00E74DFC"/>
    <w:rsid w:val="00E764A9"/>
    <w:rsid w:val="00E82BFA"/>
    <w:rsid w:val="00E91698"/>
    <w:rsid w:val="00E94EEE"/>
    <w:rsid w:val="00EA0A28"/>
    <w:rsid w:val="00EA1F98"/>
    <w:rsid w:val="00EA3817"/>
    <w:rsid w:val="00EA4F63"/>
    <w:rsid w:val="00EB7406"/>
    <w:rsid w:val="00EE391B"/>
    <w:rsid w:val="00EE57B7"/>
    <w:rsid w:val="00EE6997"/>
    <w:rsid w:val="00EF6176"/>
    <w:rsid w:val="00F036CC"/>
    <w:rsid w:val="00F07598"/>
    <w:rsid w:val="00F108B2"/>
    <w:rsid w:val="00F112ED"/>
    <w:rsid w:val="00F20163"/>
    <w:rsid w:val="00F20239"/>
    <w:rsid w:val="00F24619"/>
    <w:rsid w:val="00F267ED"/>
    <w:rsid w:val="00F27942"/>
    <w:rsid w:val="00F35A38"/>
    <w:rsid w:val="00F429D8"/>
    <w:rsid w:val="00F53485"/>
    <w:rsid w:val="00F617A3"/>
    <w:rsid w:val="00F7702D"/>
    <w:rsid w:val="00F77310"/>
    <w:rsid w:val="00F8603B"/>
    <w:rsid w:val="00F9133E"/>
    <w:rsid w:val="00F9362B"/>
    <w:rsid w:val="00F953AE"/>
    <w:rsid w:val="00F960E9"/>
    <w:rsid w:val="00FA1CA0"/>
    <w:rsid w:val="00FB4CCC"/>
    <w:rsid w:val="00FC0A5D"/>
    <w:rsid w:val="00FC56E7"/>
    <w:rsid w:val="00FC60AF"/>
    <w:rsid w:val="00FC698D"/>
    <w:rsid w:val="00FC70BF"/>
    <w:rsid w:val="00FC799A"/>
    <w:rsid w:val="00FC7A36"/>
    <w:rsid w:val="00FD0D34"/>
    <w:rsid w:val="00FD6510"/>
    <w:rsid w:val="00FD7630"/>
    <w:rsid w:val="00FE0399"/>
    <w:rsid w:val="00FE2EAC"/>
    <w:rsid w:val="00FE3FCD"/>
    <w:rsid w:val="00FE414C"/>
    <w:rsid w:val="00FE7AAD"/>
    <w:rsid w:val="00FE7D7E"/>
    <w:rsid w:val="00FF5BAA"/>
    <w:rsid w:val="00FF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30C13"/>
  <w15:docId w15:val="{0EF33814-C474-47E5-B93A-BEDF0D41C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3C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153C9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0153C9"/>
    <w:rPr>
      <w:i/>
      <w:i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A3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A3C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10</Pages>
  <Words>4246</Words>
  <Characters>24207</Characters>
  <Application>Microsoft Office Word</Application>
  <DocSecurity>0</DocSecurity>
  <Lines>201</Lines>
  <Paragraphs>56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Računovodstvo</cp:lastModifiedBy>
  <cp:revision>225</cp:revision>
  <cp:lastPrinted>2026-05-22T06:47:00Z</cp:lastPrinted>
  <dcterms:created xsi:type="dcterms:W3CDTF">2026-05-21T05:58:00Z</dcterms:created>
  <dcterms:modified xsi:type="dcterms:W3CDTF">2026-05-22T07:08:00Z</dcterms:modified>
</cp:coreProperties>
</file>