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41"/>
        <w:gridCol w:w="7786"/>
      </w:tblGrid>
      <w:tr w:rsidR="0019200B" w14:paraId="1CEA30CC" w14:textId="77777777" w:rsidTr="0019200B">
        <w:tc>
          <w:tcPr>
            <w:tcW w:w="9627" w:type="dxa"/>
            <w:gridSpan w:val="2"/>
            <w:tcBorders>
              <w:top w:val="single" w:sz="2" w:space="0" w:color="000000"/>
              <w:left w:val="single" w:sz="2" w:space="0" w:color="000000"/>
              <w:bottom w:val="single" w:sz="2" w:space="0" w:color="000000"/>
              <w:right w:val="single" w:sz="2" w:space="0" w:color="000000"/>
            </w:tcBorders>
            <w:hideMark/>
          </w:tcPr>
          <w:p w14:paraId="4269FEC0" w14:textId="77777777" w:rsidR="0019200B" w:rsidRDefault="0019200B">
            <w:pPr>
              <w:pStyle w:val="Sadrajitablice"/>
              <w:jc w:val="center"/>
              <w:rPr>
                <w:b/>
                <w:bCs/>
              </w:rPr>
            </w:pPr>
            <w:r>
              <w:rPr>
                <w:b/>
                <w:bCs/>
              </w:rPr>
              <w:t>OPĆINA SVETI PETAR OREHOVEC</w:t>
            </w:r>
          </w:p>
          <w:p w14:paraId="775ED5A0" w14:textId="77777777" w:rsidR="0019200B" w:rsidRDefault="0019200B">
            <w:pPr>
              <w:pStyle w:val="Sadrajitablice"/>
              <w:jc w:val="center"/>
              <w:rPr>
                <w:b/>
                <w:bCs/>
              </w:rPr>
            </w:pPr>
            <w:r>
              <w:rPr>
                <w:b/>
                <w:bCs/>
              </w:rPr>
              <w:t>Sveti Petar Orehovec 12</w:t>
            </w:r>
          </w:p>
          <w:p w14:paraId="0C365F14" w14:textId="77777777" w:rsidR="0019200B" w:rsidRDefault="0019200B">
            <w:pPr>
              <w:pStyle w:val="Sadrajitablice"/>
              <w:jc w:val="center"/>
              <w:rPr>
                <w:b/>
                <w:bCs/>
              </w:rPr>
            </w:pPr>
            <w:r>
              <w:rPr>
                <w:b/>
                <w:bCs/>
              </w:rPr>
              <w:t>48267 Orehovec</w:t>
            </w:r>
          </w:p>
        </w:tc>
      </w:tr>
      <w:tr w:rsidR="0019200B" w14:paraId="62B91D9B" w14:textId="77777777" w:rsidTr="003A3176">
        <w:trPr>
          <w:trHeight w:val="558"/>
        </w:trPr>
        <w:tc>
          <w:tcPr>
            <w:tcW w:w="1841" w:type="dxa"/>
            <w:tcBorders>
              <w:top w:val="nil"/>
              <w:left w:val="single" w:sz="2" w:space="0" w:color="000000"/>
              <w:bottom w:val="single" w:sz="2" w:space="0" w:color="000000"/>
              <w:right w:val="nil"/>
            </w:tcBorders>
          </w:tcPr>
          <w:p w14:paraId="5F5ED43B" w14:textId="77777777" w:rsidR="0019200B" w:rsidRDefault="0019200B">
            <w:pPr>
              <w:pStyle w:val="Sadrajitablice"/>
              <w:jc w:val="center"/>
              <w:rPr>
                <w:b/>
                <w:bCs/>
                <w:color w:val="FF0000"/>
              </w:rPr>
            </w:pPr>
          </w:p>
          <w:p w14:paraId="5400B845" w14:textId="77777777" w:rsidR="0019200B" w:rsidRDefault="0019200B">
            <w:pPr>
              <w:pStyle w:val="Sadrajitablice"/>
              <w:rPr>
                <w:b/>
                <w:bCs/>
              </w:rPr>
            </w:pPr>
          </w:p>
          <w:p w14:paraId="3AAA0AEE" w14:textId="77777777" w:rsidR="0019200B" w:rsidRDefault="00524B9A">
            <w:pPr>
              <w:pStyle w:val="Sadrajitablice"/>
              <w:jc w:val="center"/>
              <w:rPr>
                <w:b/>
                <w:bCs/>
              </w:rPr>
            </w:pPr>
            <w:r>
              <w:rPr>
                <w:b/>
                <w:bCs/>
              </w:rPr>
              <w:t>A-1007</w:t>
            </w:r>
            <w:r w:rsidR="00DA18A6">
              <w:rPr>
                <w:b/>
                <w:bCs/>
              </w:rPr>
              <w:t>01</w:t>
            </w:r>
          </w:p>
        </w:tc>
        <w:tc>
          <w:tcPr>
            <w:tcW w:w="7786" w:type="dxa"/>
            <w:tcBorders>
              <w:top w:val="nil"/>
              <w:left w:val="single" w:sz="2" w:space="0" w:color="000000"/>
              <w:bottom w:val="single" w:sz="2" w:space="0" w:color="000000"/>
              <w:right w:val="single" w:sz="2" w:space="0" w:color="000000"/>
            </w:tcBorders>
          </w:tcPr>
          <w:p w14:paraId="28721A77" w14:textId="77777777" w:rsidR="0019200B" w:rsidRDefault="0019200B" w:rsidP="003A3176">
            <w:pPr>
              <w:pStyle w:val="Sadrajitablice"/>
              <w:rPr>
                <w:b/>
                <w:bCs/>
              </w:rPr>
            </w:pPr>
          </w:p>
          <w:p w14:paraId="3C6DFE14" w14:textId="77777777" w:rsidR="0019200B" w:rsidRDefault="0019200B" w:rsidP="0063414D">
            <w:pPr>
              <w:pStyle w:val="Sadrajitablice"/>
              <w:jc w:val="center"/>
              <w:rPr>
                <w:b/>
                <w:bCs/>
              </w:rPr>
            </w:pPr>
            <w:r>
              <w:rPr>
                <w:b/>
                <w:bCs/>
              </w:rPr>
              <w:t xml:space="preserve">ZAHTJEV ZA SUBVENCIONIRANJE </w:t>
            </w:r>
            <w:r w:rsidR="00D83991">
              <w:rPr>
                <w:b/>
                <w:bCs/>
              </w:rPr>
              <w:t xml:space="preserve">– </w:t>
            </w:r>
            <w:r w:rsidR="0063414D">
              <w:rPr>
                <w:b/>
                <w:bCs/>
              </w:rPr>
              <w:t>Potpora za prodaju vlastitih poljoprivrednih proizvoda na tržnicama</w:t>
            </w:r>
          </w:p>
        </w:tc>
      </w:tr>
    </w:tbl>
    <w:p w14:paraId="47CB7C12" w14:textId="77777777" w:rsidR="00FF5ED5" w:rsidRDefault="00FF5ED5" w:rsidP="0019200B"/>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005"/>
        <w:gridCol w:w="4633"/>
      </w:tblGrid>
      <w:tr w:rsidR="0019200B" w14:paraId="0962AB27" w14:textId="77777777" w:rsidTr="0019200B">
        <w:tc>
          <w:tcPr>
            <w:tcW w:w="9638" w:type="dxa"/>
            <w:gridSpan w:val="2"/>
            <w:tcBorders>
              <w:top w:val="single" w:sz="2" w:space="0" w:color="000000"/>
              <w:left w:val="single" w:sz="2" w:space="0" w:color="000000"/>
              <w:bottom w:val="single" w:sz="2" w:space="0" w:color="000000"/>
              <w:right w:val="single" w:sz="2" w:space="0" w:color="000000"/>
            </w:tcBorders>
            <w:hideMark/>
          </w:tcPr>
          <w:p w14:paraId="23C9A243" w14:textId="77777777" w:rsidR="0019200B" w:rsidRDefault="0019200B">
            <w:pPr>
              <w:pStyle w:val="Sadrajitablice"/>
              <w:jc w:val="center"/>
              <w:rPr>
                <w:b/>
                <w:bCs/>
              </w:rPr>
            </w:pPr>
            <w:r>
              <w:rPr>
                <w:b/>
                <w:bCs/>
              </w:rPr>
              <w:t>1. PODACI O PODNOSITELJU ZAHTJEVA:</w:t>
            </w:r>
          </w:p>
        </w:tc>
      </w:tr>
      <w:tr w:rsidR="0019200B" w14:paraId="4BE14EFF" w14:textId="77777777" w:rsidTr="0019200B">
        <w:tc>
          <w:tcPr>
            <w:tcW w:w="5005" w:type="dxa"/>
            <w:tcBorders>
              <w:top w:val="nil"/>
              <w:left w:val="single" w:sz="2" w:space="0" w:color="000000"/>
              <w:bottom w:val="single" w:sz="2" w:space="0" w:color="000000"/>
              <w:right w:val="nil"/>
            </w:tcBorders>
            <w:hideMark/>
          </w:tcPr>
          <w:p w14:paraId="294C9D3C" w14:textId="77777777" w:rsidR="0019200B" w:rsidRDefault="0019200B">
            <w:pPr>
              <w:pStyle w:val="Sadrajitablice"/>
            </w:pPr>
            <w:r>
              <w:t>IME I PREZIME/NAZIV:</w:t>
            </w:r>
          </w:p>
        </w:tc>
        <w:tc>
          <w:tcPr>
            <w:tcW w:w="4633" w:type="dxa"/>
            <w:tcBorders>
              <w:top w:val="nil"/>
              <w:left w:val="single" w:sz="2" w:space="0" w:color="000000"/>
              <w:bottom w:val="single" w:sz="2" w:space="0" w:color="000000"/>
              <w:right w:val="single" w:sz="2" w:space="0" w:color="000000"/>
            </w:tcBorders>
          </w:tcPr>
          <w:p w14:paraId="7B38C4C2" w14:textId="77777777" w:rsidR="0019200B" w:rsidRDefault="0019200B">
            <w:pPr>
              <w:pStyle w:val="Sadrajitablice"/>
            </w:pPr>
          </w:p>
        </w:tc>
      </w:tr>
      <w:tr w:rsidR="0019200B" w14:paraId="19C5071F" w14:textId="77777777" w:rsidTr="0019200B">
        <w:tc>
          <w:tcPr>
            <w:tcW w:w="5005" w:type="dxa"/>
            <w:tcBorders>
              <w:top w:val="nil"/>
              <w:left w:val="single" w:sz="2" w:space="0" w:color="000000"/>
              <w:bottom w:val="single" w:sz="2" w:space="0" w:color="000000"/>
              <w:right w:val="nil"/>
            </w:tcBorders>
            <w:hideMark/>
          </w:tcPr>
          <w:p w14:paraId="1DA064AE" w14:textId="77777777" w:rsidR="0019200B" w:rsidRDefault="0019200B">
            <w:pPr>
              <w:pStyle w:val="Sadrajitablice"/>
            </w:pPr>
            <w:r>
              <w:t>ADRESA PREBIVALIŠTA</w:t>
            </w:r>
          </w:p>
          <w:p w14:paraId="2D432B19" w14:textId="77777777" w:rsidR="0019200B" w:rsidRDefault="0019200B">
            <w:pPr>
              <w:pStyle w:val="Sadrajitablice"/>
            </w:pPr>
            <w:r>
              <w:t>(ulica, kućni broj, mjesto):</w:t>
            </w:r>
          </w:p>
        </w:tc>
        <w:tc>
          <w:tcPr>
            <w:tcW w:w="4633" w:type="dxa"/>
            <w:tcBorders>
              <w:top w:val="nil"/>
              <w:left w:val="single" w:sz="2" w:space="0" w:color="000000"/>
              <w:bottom w:val="single" w:sz="2" w:space="0" w:color="000000"/>
              <w:right w:val="single" w:sz="2" w:space="0" w:color="000000"/>
            </w:tcBorders>
          </w:tcPr>
          <w:p w14:paraId="04D9274A" w14:textId="77777777" w:rsidR="0019200B" w:rsidRDefault="0019200B">
            <w:pPr>
              <w:pStyle w:val="Sadrajitablice"/>
            </w:pPr>
          </w:p>
        </w:tc>
      </w:tr>
      <w:tr w:rsidR="0019200B" w14:paraId="4F302674" w14:textId="77777777" w:rsidTr="0019200B">
        <w:tc>
          <w:tcPr>
            <w:tcW w:w="5005" w:type="dxa"/>
            <w:tcBorders>
              <w:top w:val="nil"/>
              <w:left w:val="single" w:sz="2" w:space="0" w:color="000000"/>
              <w:bottom w:val="single" w:sz="2" w:space="0" w:color="000000"/>
              <w:right w:val="nil"/>
            </w:tcBorders>
            <w:hideMark/>
          </w:tcPr>
          <w:p w14:paraId="36AEDD72" w14:textId="77777777" w:rsidR="0019200B" w:rsidRDefault="0019200B">
            <w:pPr>
              <w:pStyle w:val="Sadrajitablice"/>
            </w:pPr>
            <w:r>
              <w:t>BROJ TELEFONA/MOBITELA:</w:t>
            </w:r>
          </w:p>
        </w:tc>
        <w:tc>
          <w:tcPr>
            <w:tcW w:w="4633" w:type="dxa"/>
            <w:tcBorders>
              <w:top w:val="nil"/>
              <w:left w:val="single" w:sz="2" w:space="0" w:color="000000"/>
              <w:bottom w:val="single" w:sz="2" w:space="0" w:color="000000"/>
              <w:right w:val="single" w:sz="2" w:space="0" w:color="000000"/>
            </w:tcBorders>
          </w:tcPr>
          <w:p w14:paraId="6D722631" w14:textId="77777777" w:rsidR="0019200B" w:rsidRDefault="0019200B">
            <w:pPr>
              <w:pStyle w:val="Sadrajitablice"/>
            </w:pPr>
          </w:p>
        </w:tc>
      </w:tr>
      <w:tr w:rsidR="0019200B" w14:paraId="60B20CBA" w14:textId="77777777" w:rsidTr="0019200B">
        <w:tc>
          <w:tcPr>
            <w:tcW w:w="5005" w:type="dxa"/>
            <w:tcBorders>
              <w:top w:val="nil"/>
              <w:left w:val="single" w:sz="2" w:space="0" w:color="000000"/>
              <w:bottom w:val="single" w:sz="2" w:space="0" w:color="000000"/>
              <w:right w:val="nil"/>
            </w:tcBorders>
            <w:hideMark/>
          </w:tcPr>
          <w:p w14:paraId="05400557" w14:textId="77777777" w:rsidR="0019200B" w:rsidRDefault="0019200B">
            <w:pPr>
              <w:pStyle w:val="Sadrajitablice"/>
            </w:pPr>
            <w:r>
              <w:t>OIB:</w:t>
            </w:r>
          </w:p>
        </w:tc>
        <w:tc>
          <w:tcPr>
            <w:tcW w:w="4633" w:type="dxa"/>
            <w:tcBorders>
              <w:top w:val="nil"/>
              <w:left w:val="single" w:sz="2" w:space="0" w:color="000000"/>
              <w:bottom w:val="single" w:sz="2" w:space="0" w:color="000000"/>
              <w:right w:val="single" w:sz="2" w:space="0" w:color="000000"/>
            </w:tcBorders>
          </w:tcPr>
          <w:p w14:paraId="04197BE1" w14:textId="77777777" w:rsidR="0019200B" w:rsidRDefault="0019200B">
            <w:pPr>
              <w:pStyle w:val="Sadrajitablice"/>
            </w:pPr>
          </w:p>
        </w:tc>
      </w:tr>
      <w:tr w:rsidR="0019200B" w14:paraId="3BCF522D" w14:textId="77777777" w:rsidTr="0019200B">
        <w:tc>
          <w:tcPr>
            <w:tcW w:w="5005" w:type="dxa"/>
            <w:tcBorders>
              <w:top w:val="nil"/>
              <w:left w:val="single" w:sz="2" w:space="0" w:color="000000"/>
              <w:bottom w:val="single" w:sz="2" w:space="0" w:color="000000"/>
              <w:right w:val="nil"/>
            </w:tcBorders>
            <w:hideMark/>
          </w:tcPr>
          <w:p w14:paraId="299F18EF" w14:textId="77777777" w:rsidR="0019200B" w:rsidRDefault="0019200B">
            <w:pPr>
              <w:pStyle w:val="Sadrajitablice"/>
            </w:pPr>
            <w:r>
              <w:t>MATIČNI BROJ POLJOPRIVREDNOG GOSPODARSTVA (MIBPG):</w:t>
            </w:r>
          </w:p>
        </w:tc>
        <w:tc>
          <w:tcPr>
            <w:tcW w:w="4633" w:type="dxa"/>
            <w:tcBorders>
              <w:top w:val="nil"/>
              <w:left w:val="single" w:sz="2" w:space="0" w:color="000000"/>
              <w:bottom w:val="single" w:sz="2" w:space="0" w:color="000000"/>
              <w:right w:val="single" w:sz="2" w:space="0" w:color="000000"/>
            </w:tcBorders>
          </w:tcPr>
          <w:p w14:paraId="578C48BD" w14:textId="77777777" w:rsidR="0019200B" w:rsidRDefault="0019200B">
            <w:pPr>
              <w:pStyle w:val="Sadrajitablice"/>
            </w:pPr>
          </w:p>
        </w:tc>
      </w:tr>
      <w:tr w:rsidR="0019200B" w14:paraId="3A802BD1" w14:textId="77777777" w:rsidTr="0019200B">
        <w:tc>
          <w:tcPr>
            <w:tcW w:w="5005" w:type="dxa"/>
            <w:tcBorders>
              <w:top w:val="nil"/>
              <w:left w:val="single" w:sz="2" w:space="0" w:color="000000"/>
              <w:bottom w:val="single" w:sz="4" w:space="0" w:color="auto"/>
              <w:right w:val="nil"/>
            </w:tcBorders>
            <w:hideMark/>
          </w:tcPr>
          <w:p w14:paraId="1B90682F" w14:textId="77777777" w:rsidR="0019200B" w:rsidRDefault="0019200B">
            <w:pPr>
              <w:pStyle w:val="Sadrajitablice"/>
            </w:pPr>
            <w:r>
              <w:t>BROJ IBAN-a:</w:t>
            </w:r>
          </w:p>
        </w:tc>
        <w:tc>
          <w:tcPr>
            <w:tcW w:w="4633" w:type="dxa"/>
            <w:tcBorders>
              <w:top w:val="nil"/>
              <w:left w:val="single" w:sz="2" w:space="0" w:color="000000"/>
              <w:bottom w:val="single" w:sz="4" w:space="0" w:color="auto"/>
              <w:right w:val="single" w:sz="2" w:space="0" w:color="000000"/>
            </w:tcBorders>
          </w:tcPr>
          <w:p w14:paraId="0DF992C4" w14:textId="77777777" w:rsidR="0019200B" w:rsidRDefault="0019200B">
            <w:pPr>
              <w:pStyle w:val="Sadrajitablice"/>
            </w:pPr>
          </w:p>
        </w:tc>
      </w:tr>
      <w:tr w:rsidR="0019200B" w14:paraId="76B703F4" w14:textId="77777777" w:rsidTr="0019200B">
        <w:tc>
          <w:tcPr>
            <w:tcW w:w="5005" w:type="dxa"/>
            <w:tcBorders>
              <w:top w:val="single" w:sz="4" w:space="0" w:color="auto"/>
              <w:left w:val="single" w:sz="2" w:space="0" w:color="000000"/>
              <w:bottom w:val="single" w:sz="2" w:space="0" w:color="000000"/>
              <w:right w:val="nil"/>
            </w:tcBorders>
            <w:hideMark/>
          </w:tcPr>
          <w:p w14:paraId="621DB6C2" w14:textId="77777777" w:rsidR="0019200B" w:rsidRDefault="0019200B">
            <w:pPr>
              <w:pStyle w:val="Sadrajitablice"/>
            </w:pPr>
            <w:r>
              <w:t>NAZIV BANKE</w:t>
            </w:r>
          </w:p>
        </w:tc>
        <w:tc>
          <w:tcPr>
            <w:tcW w:w="4633" w:type="dxa"/>
            <w:tcBorders>
              <w:top w:val="single" w:sz="4" w:space="0" w:color="auto"/>
              <w:left w:val="single" w:sz="2" w:space="0" w:color="000000"/>
              <w:bottom w:val="single" w:sz="2" w:space="0" w:color="000000"/>
              <w:right w:val="single" w:sz="2" w:space="0" w:color="000000"/>
            </w:tcBorders>
          </w:tcPr>
          <w:p w14:paraId="28F91568" w14:textId="77777777" w:rsidR="0019200B" w:rsidRDefault="0019200B">
            <w:pPr>
              <w:pStyle w:val="Sadrajitablice"/>
            </w:pPr>
          </w:p>
        </w:tc>
      </w:tr>
    </w:tbl>
    <w:p w14:paraId="5D57E1B5" w14:textId="77777777" w:rsidR="00FF5ED5" w:rsidRDefault="00FF5ED5" w:rsidP="0019200B"/>
    <w:tbl>
      <w:tblPr>
        <w:tblStyle w:val="Reetkatablice"/>
        <w:tblW w:w="9747" w:type="dxa"/>
        <w:tblLook w:val="0000" w:firstRow="0" w:lastRow="0" w:firstColumn="0" w:lastColumn="0" w:noHBand="0" w:noVBand="0"/>
      </w:tblPr>
      <w:tblGrid>
        <w:gridCol w:w="5070"/>
        <w:gridCol w:w="4677"/>
      </w:tblGrid>
      <w:tr w:rsidR="0063414D" w14:paraId="266BB450" w14:textId="77777777" w:rsidTr="0063414D">
        <w:trPr>
          <w:trHeight w:val="165"/>
        </w:trPr>
        <w:tc>
          <w:tcPr>
            <w:tcW w:w="9747" w:type="dxa"/>
            <w:gridSpan w:val="2"/>
          </w:tcPr>
          <w:p w14:paraId="67FB1544" w14:textId="77777777" w:rsidR="0063414D" w:rsidRDefault="0063414D" w:rsidP="0063414D">
            <w:pPr>
              <w:ind w:left="108"/>
              <w:jc w:val="center"/>
            </w:pPr>
            <w:r>
              <w:rPr>
                <w:b/>
                <w:bCs/>
              </w:rPr>
              <w:t>2. PODACI O RAČUNIMA:</w:t>
            </w:r>
          </w:p>
        </w:tc>
      </w:tr>
      <w:tr w:rsidR="0063414D" w14:paraId="1DBDD50B" w14:textId="77777777" w:rsidTr="00F32221">
        <w:tblPrEx>
          <w:tblLook w:val="04A0" w:firstRow="1" w:lastRow="0" w:firstColumn="1" w:lastColumn="0" w:noHBand="0" w:noVBand="1"/>
        </w:tblPrEx>
        <w:trPr>
          <w:trHeight w:val="420"/>
        </w:trPr>
        <w:tc>
          <w:tcPr>
            <w:tcW w:w="5070" w:type="dxa"/>
          </w:tcPr>
          <w:p w14:paraId="0CF1160A" w14:textId="77777777" w:rsidR="00F32221" w:rsidRPr="00F32221" w:rsidRDefault="0063414D" w:rsidP="0019200B">
            <w:pPr>
              <w:rPr>
                <w:b/>
              </w:rPr>
            </w:pPr>
            <w:r w:rsidRPr="00BE07F3">
              <w:rPr>
                <w:b/>
              </w:rPr>
              <w:t>Izdavatelj računa:</w:t>
            </w:r>
          </w:p>
        </w:tc>
        <w:tc>
          <w:tcPr>
            <w:tcW w:w="4677" w:type="dxa"/>
          </w:tcPr>
          <w:p w14:paraId="17E74139" w14:textId="77777777" w:rsidR="0063414D" w:rsidRPr="00F32221" w:rsidRDefault="0063414D" w:rsidP="00F32221">
            <w:pPr>
              <w:widowControl/>
              <w:suppressAutoHyphens w:val="0"/>
              <w:spacing w:after="200" w:line="276" w:lineRule="auto"/>
              <w:jc w:val="center"/>
              <w:rPr>
                <w:b/>
              </w:rPr>
            </w:pPr>
            <w:r w:rsidRPr="00BE07F3">
              <w:rPr>
                <w:b/>
              </w:rPr>
              <w:t>Iznos računa:</w:t>
            </w:r>
          </w:p>
        </w:tc>
      </w:tr>
      <w:tr w:rsidR="0063414D" w14:paraId="0B6A8AE5" w14:textId="77777777" w:rsidTr="00F32221">
        <w:tblPrEx>
          <w:tblLook w:val="04A0" w:firstRow="1" w:lastRow="0" w:firstColumn="1" w:lastColumn="0" w:noHBand="0" w:noVBand="1"/>
        </w:tblPrEx>
        <w:tc>
          <w:tcPr>
            <w:tcW w:w="5070" w:type="dxa"/>
          </w:tcPr>
          <w:p w14:paraId="75C3A876" w14:textId="77777777" w:rsidR="0063414D" w:rsidRDefault="0063414D" w:rsidP="0019200B"/>
          <w:p w14:paraId="16A2B65B" w14:textId="77777777" w:rsidR="00FF5ED5" w:rsidRDefault="00FF5ED5" w:rsidP="0019200B"/>
        </w:tc>
        <w:tc>
          <w:tcPr>
            <w:tcW w:w="4677" w:type="dxa"/>
          </w:tcPr>
          <w:p w14:paraId="7B3A6CBD" w14:textId="77777777" w:rsidR="0063414D" w:rsidRDefault="0063414D" w:rsidP="0019200B"/>
        </w:tc>
      </w:tr>
      <w:tr w:rsidR="0063414D" w14:paraId="18C5E6F4" w14:textId="77777777" w:rsidTr="00F32221">
        <w:tblPrEx>
          <w:tblLook w:val="04A0" w:firstRow="1" w:lastRow="0" w:firstColumn="1" w:lastColumn="0" w:noHBand="0" w:noVBand="1"/>
        </w:tblPrEx>
        <w:tc>
          <w:tcPr>
            <w:tcW w:w="5070" w:type="dxa"/>
          </w:tcPr>
          <w:p w14:paraId="4186055D" w14:textId="77777777" w:rsidR="0063414D" w:rsidRDefault="0063414D" w:rsidP="0019200B"/>
          <w:p w14:paraId="115F2CF7" w14:textId="77777777" w:rsidR="00FF5ED5" w:rsidRDefault="00FF5ED5" w:rsidP="0019200B"/>
        </w:tc>
        <w:tc>
          <w:tcPr>
            <w:tcW w:w="4677" w:type="dxa"/>
          </w:tcPr>
          <w:p w14:paraId="0B4CB4EF" w14:textId="77777777" w:rsidR="0063414D" w:rsidRDefault="0063414D" w:rsidP="0019200B"/>
        </w:tc>
      </w:tr>
    </w:tbl>
    <w:p w14:paraId="0AC95303" w14:textId="77777777" w:rsidR="00FF5ED5" w:rsidRDefault="00FF5ED5" w:rsidP="0019200B"/>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5577"/>
        <w:gridCol w:w="4061"/>
      </w:tblGrid>
      <w:tr w:rsidR="00B13EBF" w14:paraId="6B31ABDD" w14:textId="77777777" w:rsidTr="00D83991">
        <w:tc>
          <w:tcPr>
            <w:tcW w:w="5577" w:type="dxa"/>
            <w:tcBorders>
              <w:top w:val="single" w:sz="2" w:space="0" w:color="000000"/>
              <w:left w:val="single" w:sz="2" w:space="0" w:color="000000"/>
              <w:bottom w:val="single" w:sz="2" w:space="0" w:color="000000"/>
              <w:right w:val="nil"/>
            </w:tcBorders>
            <w:hideMark/>
          </w:tcPr>
          <w:p w14:paraId="7738584C" w14:textId="77777777" w:rsidR="00B13EBF" w:rsidRDefault="00B13EBF" w:rsidP="00D16425">
            <w:pPr>
              <w:pStyle w:val="Sadrajitablice"/>
              <w:rPr>
                <w:b/>
                <w:bCs/>
              </w:rPr>
            </w:pPr>
            <w:r>
              <w:rPr>
                <w:b/>
                <w:bCs/>
              </w:rPr>
              <w:t>Ovom zahtjevu prilažem:</w:t>
            </w:r>
          </w:p>
        </w:tc>
        <w:tc>
          <w:tcPr>
            <w:tcW w:w="4061" w:type="dxa"/>
            <w:tcBorders>
              <w:top w:val="single" w:sz="2" w:space="0" w:color="000000"/>
              <w:left w:val="single" w:sz="2" w:space="0" w:color="000000"/>
              <w:bottom w:val="single" w:sz="2" w:space="0" w:color="000000"/>
              <w:right w:val="single" w:sz="2" w:space="0" w:color="000000"/>
            </w:tcBorders>
            <w:hideMark/>
          </w:tcPr>
          <w:p w14:paraId="47A04987" w14:textId="77777777" w:rsidR="00B13EBF" w:rsidRDefault="00B13EBF" w:rsidP="00D16425">
            <w:pPr>
              <w:pStyle w:val="Sadrajitablice"/>
              <w:jc w:val="center"/>
              <w:rPr>
                <w:b/>
                <w:bCs/>
              </w:rPr>
            </w:pPr>
            <w:r>
              <w:rPr>
                <w:b/>
                <w:bCs/>
              </w:rPr>
              <w:t>Zaokružiti:</w:t>
            </w:r>
          </w:p>
        </w:tc>
      </w:tr>
      <w:tr w:rsidR="00B13EBF" w14:paraId="3334BD7F" w14:textId="77777777" w:rsidTr="00D83991">
        <w:tc>
          <w:tcPr>
            <w:tcW w:w="5577" w:type="dxa"/>
            <w:tcBorders>
              <w:top w:val="nil"/>
              <w:left w:val="single" w:sz="2" w:space="0" w:color="000000"/>
              <w:bottom w:val="single" w:sz="2" w:space="0" w:color="000000"/>
              <w:right w:val="nil"/>
            </w:tcBorders>
            <w:hideMark/>
          </w:tcPr>
          <w:p w14:paraId="6B9B25BC" w14:textId="77777777" w:rsidR="00B13EBF" w:rsidRDefault="00B13EBF" w:rsidP="00D16425">
            <w:pPr>
              <w:pStyle w:val="Sadrajitablice"/>
            </w:pPr>
            <w:r>
              <w:t>a) Dokaz da je podnositelj zahtjeva upisan u Upisnik poljoprivrednih gospodarstava:</w:t>
            </w:r>
          </w:p>
        </w:tc>
        <w:tc>
          <w:tcPr>
            <w:tcW w:w="4061" w:type="dxa"/>
            <w:tcBorders>
              <w:top w:val="nil"/>
              <w:left w:val="single" w:sz="2" w:space="0" w:color="000000"/>
              <w:bottom w:val="single" w:sz="2" w:space="0" w:color="000000"/>
              <w:right w:val="single" w:sz="2" w:space="0" w:color="000000"/>
            </w:tcBorders>
            <w:hideMark/>
          </w:tcPr>
          <w:p w14:paraId="3A037F3B" w14:textId="77777777" w:rsidR="00B13EBF" w:rsidRDefault="00B13EBF" w:rsidP="00D16425">
            <w:pPr>
              <w:pStyle w:val="Sadrajitablice"/>
              <w:jc w:val="center"/>
            </w:pPr>
            <w:r>
              <w:t>DA  -  NE</w:t>
            </w:r>
          </w:p>
        </w:tc>
      </w:tr>
      <w:tr w:rsidR="00B13EBF" w14:paraId="6F1ED353" w14:textId="77777777" w:rsidTr="00D83991">
        <w:tc>
          <w:tcPr>
            <w:tcW w:w="5577" w:type="dxa"/>
            <w:tcBorders>
              <w:top w:val="nil"/>
              <w:left w:val="single" w:sz="2" w:space="0" w:color="000000"/>
              <w:bottom w:val="single" w:sz="4" w:space="0" w:color="auto"/>
              <w:right w:val="nil"/>
            </w:tcBorders>
            <w:hideMark/>
          </w:tcPr>
          <w:p w14:paraId="09567A6C" w14:textId="77777777" w:rsidR="00B13EBF" w:rsidRDefault="00B13EBF" w:rsidP="00D16425">
            <w:pPr>
              <w:pStyle w:val="Sadrajitablice"/>
            </w:pPr>
            <w:r>
              <w:t>b) Kopija osobne iskaznice:</w:t>
            </w:r>
          </w:p>
        </w:tc>
        <w:tc>
          <w:tcPr>
            <w:tcW w:w="4061" w:type="dxa"/>
            <w:tcBorders>
              <w:top w:val="nil"/>
              <w:left w:val="single" w:sz="2" w:space="0" w:color="000000"/>
              <w:bottom w:val="single" w:sz="4" w:space="0" w:color="auto"/>
              <w:right w:val="single" w:sz="2" w:space="0" w:color="000000"/>
            </w:tcBorders>
            <w:hideMark/>
          </w:tcPr>
          <w:p w14:paraId="55A32712" w14:textId="77777777" w:rsidR="00B13EBF" w:rsidRDefault="00B13EBF" w:rsidP="00D16425">
            <w:pPr>
              <w:pStyle w:val="Sadrajitablice"/>
              <w:jc w:val="center"/>
            </w:pPr>
            <w:r>
              <w:t>DA  -  NE</w:t>
            </w:r>
          </w:p>
        </w:tc>
      </w:tr>
      <w:tr w:rsidR="00B13EBF" w14:paraId="00315400" w14:textId="77777777" w:rsidTr="00D83991">
        <w:tc>
          <w:tcPr>
            <w:tcW w:w="5577" w:type="dxa"/>
            <w:tcBorders>
              <w:top w:val="nil"/>
              <w:left w:val="single" w:sz="2" w:space="0" w:color="000000"/>
              <w:bottom w:val="single" w:sz="4" w:space="0" w:color="auto"/>
              <w:right w:val="nil"/>
            </w:tcBorders>
          </w:tcPr>
          <w:p w14:paraId="0C9E05AD" w14:textId="77777777" w:rsidR="00B13EBF" w:rsidRDefault="00B13EBF" w:rsidP="00D16425">
            <w:pPr>
              <w:pStyle w:val="Sadrajitablice"/>
            </w:pPr>
            <w:r>
              <w:t>c) Kopija žiro računa/IBAN</w:t>
            </w:r>
          </w:p>
        </w:tc>
        <w:tc>
          <w:tcPr>
            <w:tcW w:w="4061" w:type="dxa"/>
            <w:tcBorders>
              <w:top w:val="nil"/>
              <w:left w:val="single" w:sz="2" w:space="0" w:color="000000"/>
              <w:bottom w:val="single" w:sz="4" w:space="0" w:color="auto"/>
              <w:right w:val="single" w:sz="2" w:space="0" w:color="000000"/>
            </w:tcBorders>
          </w:tcPr>
          <w:p w14:paraId="254C6E54" w14:textId="77777777" w:rsidR="00B13EBF" w:rsidRDefault="00B13EBF" w:rsidP="00D16425">
            <w:pPr>
              <w:pStyle w:val="Sadrajitablice"/>
              <w:jc w:val="center"/>
            </w:pPr>
            <w:r>
              <w:t>DA  -  NE</w:t>
            </w:r>
          </w:p>
        </w:tc>
      </w:tr>
      <w:tr w:rsidR="00B13EBF" w14:paraId="6813A015" w14:textId="77777777" w:rsidTr="00D83991">
        <w:tc>
          <w:tcPr>
            <w:tcW w:w="5577" w:type="dxa"/>
            <w:tcBorders>
              <w:top w:val="single" w:sz="4" w:space="0" w:color="auto"/>
              <w:left w:val="single" w:sz="4" w:space="0" w:color="auto"/>
              <w:bottom w:val="single" w:sz="4" w:space="0" w:color="auto"/>
              <w:right w:val="single" w:sz="4" w:space="0" w:color="auto"/>
            </w:tcBorders>
            <w:hideMark/>
          </w:tcPr>
          <w:p w14:paraId="7F704269" w14:textId="77777777" w:rsidR="00B13EBF" w:rsidRDefault="00B13EBF" w:rsidP="001F7671">
            <w:pPr>
              <w:pStyle w:val="Sadrajitablice"/>
            </w:pPr>
            <w:r>
              <w:t xml:space="preserve">d) Kopija/e računa za </w:t>
            </w:r>
            <w:r w:rsidR="001F7671">
              <w:t>najam šatora/prostora</w:t>
            </w:r>
            <w:r>
              <w:t>:</w:t>
            </w:r>
          </w:p>
        </w:tc>
        <w:tc>
          <w:tcPr>
            <w:tcW w:w="4061" w:type="dxa"/>
            <w:tcBorders>
              <w:top w:val="single" w:sz="4" w:space="0" w:color="auto"/>
              <w:left w:val="single" w:sz="4" w:space="0" w:color="auto"/>
              <w:bottom w:val="single" w:sz="4" w:space="0" w:color="auto"/>
              <w:right w:val="single" w:sz="4" w:space="0" w:color="auto"/>
            </w:tcBorders>
            <w:hideMark/>
          </w:tcPr>
          <w:p w14:paraId="10B0C21E" w14:textId="77777777" w:rsidR="00B13EBF" w:rsidRDefault="00B13EBF" w:rsidP="00D16425">
            <w:pPr>
              <w:pStyle w:val="Sadrajitablice"/>
              <w:jc w:val="center"/>
            </w:pPr>
            <w:r>
              <w:t>DA  -  NE</w:t>
            </w:r>
          </w:p>
        </w:tc>
      </w:tr>
      <w:tr w:rsidR="00B13EBF" w14:paraId="33773839" w14:textId="77777777" w:rsidTr="00D83991">
        <w:tc>
          <w:tcPr>
            <w:tcW w:w="5577" w:type="dxa"/>
            <w:tcBorders>
              <w:top w:val="single" w:sz="4" w:space="0" w:color="auto"/>
              <w:left w:val="single" w:sz="4" w:space="0" w:color="auto"/>
              <w:bottom w:val="single" w:sz="4" w:space="0" w:color="auto"/>
              <w:right w:val="single" w:sz="4" w:space="0" w:color="auto"/>
            </w:tcBorders>
            <w:hideMark/>
          </w:tcPr>
          <w:p w14:paraId="53F145C1" w14:textId="77777777" w:rsidR="00B13EBF" w:rsidRDefault="001F7671" w:rsidP="00D16425">
            <w:pPr>
              <w:pStyle w:val="Sadrajitablice"/>
            </w:pPr>
            <w:r>
              <w:t>e</w:t>
            </w:r>
            <w:r w:rsidR="00B13EBF">
              <w:t>) Izjava da li je korisnik u sustavu PDV-a</w:t>
            </w:r>
          </w:p>
        </w:tc>
        <w:tc>
          <w:tcPr>
            <w:tcW w:w="4061" w:type="dxa"/>
            <w:tcBorders>
              <w:top w:val="single" w:sz="4" w:space="0" w:color="auto"/>
              <w:left w:val="single" w:sz="4" w:space="0" w:color="auto"/>
              <w:bottom w:val="single" w:sz="4" w:space="0" w:color="auto"/>
              <w:right w:val="single" w:sz="4" w:space="0" w:color="auto"/>
            </w:tcBorders>
            <w:hideMark/>
          </w:tcPr>
          <w:p w14:paraId="6A0DEE2E" w14:textId="77777777" w:rsidR="00B13EBF" w:rsidRDefault="00B13EBF" w:rsidP="00D16425">
            <w:pPr>
              <w:pStyle w:val="Sadrajitablice"/>
              <w:jc w:val="center"/>
            </w:pPr>
            <w:r>
              <w:t>DA  -  NE</w:t>
            </w:r>
          </w:p>
        </w:tc>
      </w:tr>
      <w:tr w:rsidR="00B13EBF" w14:paraId="0661C471" w14:textId="77777777" w:rsidTr="00D83991">
        <w:tc>
          <w:tcPr>
            <w:tcW w:w="5577" w:type="dxa"/>
            <w:tcBorders>
              <w:top w:val="single" w:sz="4" w:space="0" w:color="auto"/>
              <w:left w:val="single" w:sz="4" w:space="0" w:color="auto"/>
              <w:bottom w:val="single" w:sz="4" w:space="0" w:color="auto"/>
              <w:right w:val="single" w:sz="4" w:space="0" w:color="auto"/>
            </w:tcBorders>
            <w:hideMark/>
          </w:tcPr>
          <w:p w14:paraId="7FB4B08E" w14:textId="77777777" w:rsidR="00B13EBF" w:rsidRDefault="001F7671" w:rsidP="00D16425">
            <w:pPr>
              <w:pStyle w:val="Sadrajitablice"/>
            </w:pPr>
            <w:r>
              <w:t>f</w:t>
            </w:r>
            <w:r w:rsidR="00B13EBF">
              <w:t>) Izjava o korištenim potporama male vrijednosti u posljednje tri godine:</w:t>
            </w:r>
          </w:p>
        </w:tc>
        <w:tc>
          <w:tcPr>
            <w:tcW w:w="4061" w:type="dxa"/>
            <w:tcBorders>
              <w:top w:val="single" w:sz="4" w:space="0" w:color="auto"/>
              <w:left w:val="single" w:sz="4" w:space="0" w:color="auto"/>
              <w:bottom w:val="single" w:sz="4" w:space="0" w:color="auto"/>
              <w:right w:val="single" w:sz="4" w:space="0" w:color="auto"/>
            </w:tcBorders>
            <w:hideMark/>
          </w:tcPr>
          <w:p w14:paraId="51E62D39" w14:textId="77777777" w:rsidR="00B13EBF" w:rsidRDefault="00B13EBF" w:rsidP="00D16425">
            <w:pPr>
              <w:pStyle w:val="Sadrajitablice"/>
              <w:jc w:val="center"/>
            </w:pPr>
            <w:r>
              <w:t>DA  -  NE</w:t>
            </w:r>
          </w:p>
        </w:tc>
      </w:tr>
    </w:tbl>
    <w:p w14:paraId="67A1DF78" w14:textId="77777777" w:rsidR="00FF5ED5" w:rsidRDefault="00FF5ED5" w:rsidP="0019200B"/>
    <w:p w14:paraId="4D9DBE79" w14:textId="34B4CCBF" w:rsidR="00FF5ED5" w:rsidRPr="00DA18A6" w:rsidRDefault="00DA18A6" w:rsidP="003A3176">
      <w:pPr>
        <w:widowControl/>
        <w:suppressAutoHyphens w:val="0"/>
        <w:jc w:val="both"/>
        <w:rPr>
          <w:rFonts w:eastAsia="Times New Roman" w:cs="Times New Roman"/>
          <w:kern w:val="0"/>
          <w:lang w:eastAsia="en-US" w:bidi="ar-SA"/>
        </w:rPr>
      </w:pPr>
      <w:r w:rsidRPr="00DA18A6">
        <w:rPr>
          <w:rFonts w:eastAsia="Times New Roman" w:cs="Times New Roman"/>
          <w:b/>
          <w:kern w:val="0"/>
          <w:lang w:eastAsia="en-US" w:bidi="ar-SA"/>
        </w:rPr>
        <w:t>SUGLASNOST PODNOSITELJA ZAHTJEVA</w:t>
      </w:r>
      <w:r w:rsidRPr="00DA18A6">
        <w:rPr>
          <w:rFonts w:eastAsia="Times New Roman" w:cs="Times New Roman"/>
          <w:kern w:val="0"/>
          <w:lang w:eastAsia="en-US" w:bidi="ar-SA"/>
        </w:rPr>
        <w:t xml:space="preserve"> </w:t>
      </w:r>
    </w:p>
    <w:p w14:paraId="22B3A7D1" w14:textId="77777777" w:rsidR="00DA18A6" w:rsidRPr="00DA18A6" w:rsidRDefault="00DA18A6" w:rsidP="00DA18A6">
      <w:pPr>
        <w:widowControl/>
        <w:suppressAutoHyphens w:val="0"/>
        <w:ind w:firstLine="720"/>
        <w:jc w:val="both"/>
        <w:rPr>
          <w:rFonts w:eastAsia="Times New Roman" w:cs="Times New Roman"/>
          <w:kern w:val="0"/>
          <w:lang w:eastAsia="hr-HR" w:bidi="ar-SA"/>
        </w:rPr>
      </w:pPr>
      <w:r w:rsidRPr="00DA18A6">
        <w:rPr>
          <w:rFonts w:eastAsia="Times New Roman" w:cs="Times New Roman"/>
          <w:kern w:val="0"/>
          <w:lang w:eastAsia="en-US" w:bidi="ar-SA"/>
        </w:rPr>
        <w:t xml:space="preserve">Podnositelj zahtjeva za </w:t>
      </w:r>
      <w:r w:rsidR="007A792A">
        <w:rPr>
          <w:rFonts w:eastAsia="Times New Roman" w:cs="Times New Roman"/>
          <w:kern w:val="0"/>
          <w:lang w:eastAsia="en-US" w:bidi="ar-SA"/>
        </w:rPr>
        <w:t>potpora za prodaju vlastitih poljoprivrednih proizvoda na tržnicama</w:t>
      </w:r>
      <w:r w:rsidRPr="00DA18A6">
        <w:rPr>
          <w:rFonts w:eastAsia="Times New Roman" w:cs="Times New Roman"/>
          <w:kern w:val="0"/>
          <w:lang w:eastAsia="en-US" w:bidi="ar-SA"/>
        </w:rPr>
        <w:t>, popunjavanjem i potpisivanjem ovog obrasca daje izričitu privolu za prikupljanje i obrađivanje osobnih podataka navedenih u obrascu, u svrhu odobrenja sufinanciranja  projekta od strane općine Sveti Petar Orehovec, kao voditelja obrade osobnih podataka, te daje izričitu privolu da Općina Sveti Petar Orehovec ustupi na obradu osobne podatke iz ovog obrasca nadležnom ministarstvu i institucijama koje vrše kontrolu sufinanciranja, sve sukladno Općoj uredbi o zaštiti osobnih podataka.</w:t>
      </w:r>
    </w:p>
    <w:p w14:paraId="37D17525" w14:textId="77777777" w:rsidR="00FF5ED5" w:rsidRDefault="00FF5ED5" w:rsidP="0019200B"/>
    <w:p w14:paraId="6ED2D68A" w14:textId="77777777" w:rsidR="003A3176" w:rsidRDefault="0019200B" w:rsidP="003A3176">
      <w:r>
        <w:t>Sveti Petar</w:t>
      </w:r>
      <w:r w:rsidR="00D83991">
        <w:t xml:space="preserve"> Orehovec, ___</w:t>
      </w:r>
      <w:r w:rsidR="00FD1A22">
        <w:t>_____________ 202</w:t>
      </w:r>
      <w:r w:rsidR="00F917C8">
        <w:t>5</w:t>
      </w:r>
      <w:r>
        <w:t>.</w:t>
      </w:r>
      <w:r>
        <w:tab/>
      </w:r>
      <w:r>
        <w:tab/>
      </w:r>
      <w:r>
        <w:tab/>
        <w:t xml:space="preserve">                                                                                                               </w:t>
      </w:r>
      <w:r w:rsidR="003A3176">
        <w:t xml:space="preserve">                         </w:t>
      </w:r>
    </w:p>
    <w:p w14:paraId="3BB5EA2F" w14:textId="311E72E8" w:rsidR="0019200B" w:rsidRDefault="003A3176" w:rsidP="003A3176">
      <w:r>
        <w:t xml:space="preserve">                                                                                                </w:t>
      </w:r>
      <w:r w:rsidR="0019200B">
        <w:t>___________________________</w:t>
      </w:r>
    </w:p>
    <w:p w14:paraId="4CE5F1DA" w14:textId="77777777" w:rsidR="008864BA" w:rsidRDefault="0019200B">
      <w:r>
        <w:t xml:space="preserve">             </w:t>
      </w:r>
      <w:r>
        <w:tab/>
      </w:r>
      <w:r>
        <w:tab/>
      </w:r>
      <w:r>
        <w:tab/>
      </w:r>
      <w:r>
        <w:tab/>
      </w:r>
      <w:r>
        <w:tab/>
      </w:r>
      <w:r>
        <w:tab/>
      </w:r>
      <w:r>
        <w:tab/>
        <w:t xml:space="preserve"> </w:t>
      </w:r>
      <w:r>
        <w:tab/>
        <w:t xml:space="preserve">   (podnositelj zahtjeva)</w:t>
      </w:r>
    </w:p>
    <w:sectPr w:rsidR="008864BA" w:rsidSect="007A792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353"/>
    <w:multiLevelType w:val="hybridMultilevel"/>
    <w:tmpl w:val="2A207CFA"/>
    <w:lvl w:ilvl="0" w:tplc="41747F8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0885702"/>
    <w:multiLevelType w:val="hybridMultilevel"/>
    <w:tmpl w:val="78E0A5A2"/>
    <w:lvl w:ilvl="0" w:tplc="CE1EE230">
      <w:start w:val="1"/>
      <w:numFmt w:val="decimal"/>
      <w:lvlText w:val="%1."/>
      <w:lvlJc w:val="left"/>
      <w:pPr>
        <w:ind w:left="786"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8218527">
    <w:abstractNumId w:val="1"/>
  </w:num>
  <w:num w:numId="2" w16cid:durableId="117245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00B"/>
    <w:rsid w:val="0001044F"/>
    <w:rsid w:val="000259EE"/>
    <w:rsid w:val="0019200B"/>
    <w:rsid w:val="001F7671"/>
    <w:rsid w:val="003A3176"/>
    <w:rsid w:val="00524B9A"/>
    <w:rsid w:val="005353DE"/>
    <w:rsid w:val="0063414D"/>
    <w:rsid w:val="0070662D"/>
    <w:rsid w:val="007A792A"/>
    <w:rsid w:val="008864BA"/>
    <w:rsid w:val="009276DE"/>
    <w:rsid w:val="00B13EBF"/>
    <w:rsid w:val="00BE07F3"/>
    <w:rsid w:val="00D83991"/>
    <w:rsid w:val="00DA18A6"/>
    <w:rsid w:val="00E050C1"/>
    <w:rsid w:val="00F32221"/>
    <w:rsid w:val="00F917C8"/>
    <w:rsid w:val="00FD1A22"/>
    <w:rsid w:val="00FF5ED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00A3"/>
  <w15:docId w15:val="{34FAF480-8B26-42D1-98AE-1EE1B655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B"/>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adrajitablice">
    <w:name w:val="Sadržaji tablice"/>
    <w:basedOn w:val="Normal"/>
    <w:rsid w:val="0019200B"/>
    <w:pPr>
      <w:suppressLineNumbers/>
    </w:pPr>
  </w:style>
  <w:style w:type="table" w:styleId="Reetkatablice">
    <w:name w:val="Table Grid"/>
    <w:basedOn w:val="Obinatablica"/>
    <w:uiPriority w:val="59"/>
    <w:rsid w:val="0063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6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0B7D-B17C-44F5-8122-AF89B2FB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Pročelnica JUO</cp:lastModifiedBy>
  <cp:revision>14</cp:revision>
  <cp:lastPrinted>2018-09-07T09:18:00Z</cp:lastPrinted>
  <dcterms:created xsi:type="dcterms:W3CDTF">2018-09-07T09:18:00Z</dcterms:created>
  <dcterms:modified xsi:type="dcterms:W3CDTF">2025-11-14T08:03:00Z</dcterms:modified>
</cp:coreProperties>
</file>