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C9FA" w14:textId="77777777" w:rsidR="008E1129" w:rsidRPr="008E1129" w:rsidRDefault="008E1129" w:rsidP="008E1129">
      <w:pPr>
        <w:rPr>
          <w:rFonts w:ascii="Times New Roman" w:hAnsi="Times New Roman" w:cs="Times New Roman"/>
          <w:sz w:val="24"/>
          <w:szCs w:val="24"/>
        </w:rPr>
      </w:pPr>
    </w:p>
    <w:p w14:paraId="7B2120E8" w14:textId="46DAC5AD" w:rsidR="00C42666" w:rsidRPr="008E1129" w:rsidRDefault="00D35FF3" w:rsidP="00C73B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FF3">
        <w:rPr>
          <w:rFonts w:ascii="Times New Roman" w:hAnsi="Times New Roman" w:cs="Times New Roman"/>
          <w:sz w:val="24"/>
          <w:szCs w:val="24"/>
        </w:rPr>
        <w:t>Na temelju članka 11. stavak 2. Zakona o poticanju razvoja malog gospodarstva („Narodne novine“, broj 29/02,63/07,53/12,568/13,121/16)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8E1129">
        <w:rPr>
          <w:rFonts w:ascii="Times New Roman" w:hAnsi="Times New Roman" w:cs="Times New Roman"/>
          <w:sz w:val="24"/>
          <w:szCs w:val="24"/>
        </w:rPr>
        <w:t xml:space="preserve"> </w:t>
      </w:r>
      <w:r w:rsidR="00912D3E">
        <w:rPr>
          <w:rFonts w:ascii="Times New Roman" w:hAnsi="Times New Roman" w:cs="Times New Roman"/>
          <w:sz w:val="24"/>
          <w:szCs w:val="24"/>
        </w:rPr>
        <w:t>članka 32</w:t>
      </w:r>
      <w:r w:rsidR="008E1129">
        <w:rPr>
          <w:rFonts w:ascii="Times New Roman" w:hAnsi="Times New Roman" w:cs="Times New Roman"/>
          <w:sz w:val="24"/>
          <w:szCs w:val="24"/>
        </w:rPr>
        <w:t xml:space="preserve">. Statuta Općine Sveti Petar Orehovec („Službeni glasnik Koprivničko-križevačke županije“ </w:t>
      </w:r>
      <w:r w:rsidR="00C42666">
        <w:rPr>
          <w:rFonts w:ascii="Times New Roman" w:hAnsi="Times New Roman" w:cs="Times New Roman"/>
          <w:sz w:val="24"/>
          <w:szCs w:val="24"/>
        </w:rPr>
        <w:t>broj 9/</w:t>
      </w:r>
      <w:r w:rsidR="00912D3E">
        <w:rPr>
          <w:rFonts w:ascii="Times New Roman" w:hAnsi="Times New Roman" w:cs="Times New Roman"/>
          <w:sz w:val="24"/>
          <w:szCs w:val="24"/>
        </w:rPr>
        <w:t>21</w:t>
      </w:r>
      <w:r w:rsidR="00C42666">
        <w:rPr>
          <w:rFonts w:ascii="Times New Roman" w:hAnsi="Times New Roman" w:cs="Times New Roman"/>
          <w:sz w:val="24"/>
          <w:szCs w:val="24"/>
        </w:rPr>
        <w:t xml:space="preserve">) Općinsko vijeće Općine Sveti Petar Orehovec na </w:t>
      </w:r>
      <w:r w:rsidR="00E14D4A">
        <w:rPr>
          <w:rFonts w:ascii="Times New Roman" w:hAnsi="Times New Roman" w:cs="Times New Roman"/>
          <w:sz w:val="24"/>
          <w:szCs w:val="24"/>
        </w:rPr>
        <w:t>4</w:t>
      </w:r>
      <w:r w:rsidR="00086CCA">
        <w:rPr>
          <w:rFonts w:ascii="Times New Roman" w:hAnsi="Times New Roman" w:cs="Times New Roman"/>
          <w:sz w:val="24"/>
          <w:szCs w:val="24"/>
        </w:rPr>
        <w:t>. s</w:t>
      </w:r>
      <w:r w:rsidR="00C73B2B">
        <w:rPr>
          <w:rFonts w:ascii="Times New Roman" w:hAnsi="Times New Roman" w:cs="Times New Roman"/>
          <w:sz w:val="24"/>
          <w:szCs w:val="24"/>
        </w:rPr>
        <w:t xml:space="preserve">jednici održanoj </w:t>
      </w:r>
      <w:r w:rsidR="00E14D4A">
        <w:rPr>
          <w:rFonts w:ascii="Times New Roman" w:hAnsi="Times New Roman" w:cs="Times New Roman"/>
          <w:sz w:val="24"/>
          <w:szCs w:val="24"/>
        </w:rPr>
        <w:t>30</w:t>
      </w:r>
      <w:r w:rsidR="00912D3E">
        <w:rPr>
          <w:rFonts w:ascii="Times New Roman" w:hAnsi="Times New Roman" w:cs="Times New Roman"/>
          <w:sz w:val="24"/>
          <w:szCs w:val="24"/>
        </w:rPr>
        <w:t>.</w:t>
      </w:r>
      <w:r w:rsidR="00843D76">
        <w:rPr>
          <w:rFonts w:ascii="Times New Roman" w:hAnsi="Times New Roman" w:cs="Times New Roman"/>
          <w:sz w:val="24"/>
          <w:szCs w:val="24"/>
        </w:rPr>
        <w:t xml:space="preserve"> </w:t>
      </w:r>
      <w:r w:rsidR="00467C42">
        <w:rPr>
          <w:rFonts w:ascii="Times New Roman" w:hAnsi="Times New Roman" w:cs="Times New Roman"/>
          <w:sz w:val="24"/>
          <w:szCs w:val="24"/>
        </w:rPr>
        <w:t>rujna</w:t>
      </w:r>
      <w:r w:rsidR="00912D3E">
        <w:rPr>
          <w:rFonts w:ascii="Times New Roman" w:hAnsi="Times New Roman" w:cs="Times New Roman"/>
          <w:sz w:val="24"/>
          <w:szCs w:val="24"/>
        </w:rPr>
        <w:t xml:space="preserve"> 202</w:t>
      </w:r>
      <w:r w:rsidR="00467C42">
        <w:rPr>
          <w:rFonts w:ascii="Times New Roman" w:hAnsi="Times New Roman" w:cs="Times New Roman"/>
          <w:sz w:val="24"/>
          <w:szCs w:val="24"/>
        </w:rPr>
        <w:t>5</w:t>
      </w:r>
      <w:r w:rsidR="00C42666">
        <w:rPr>
          <w:rFonts w:ascii="Times New Roman" w:hAnsi="Times New Roman" w:cs="Times New Roman"/>
          <w:sz w:val="24"/>
          <w:szCs w:val="24"/>
        </w:rPr>
        <w:t>. godine donosi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8611D" w14:textId="77777777" w:rsidR="00C42666" w:rsidRDefault="00C42666" w:rsidP="00C73B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666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13B260B1" w14:textId="5B20F5D9" w:rsidR="00C42666" w:rsidRDefault="00C42666" w:rsidP="00C73B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666">
        <w:rPr>
          <w:rFonts w:ascii="Times New Roman" w:hAnsi="Times New Roman" w:cs="Times New Roman"/>
          <w:b/>
          <w:sz w:val="24"/>
          <w:szCs w:val="24"/>
        </w:rPr>
        <w:t>POTPORA U GOSPODARSTVU NA PODRUČJU OP</w:t>
      </w:r>
      <w:r w:rsidR="00912D3E">
        <w:rPr>
          <w:rFonts w:ascii="Times New Roman" w:hAnsi="Times New Roman" w:cs="Times New Roman"/>
          <w:b/>
          <w:sz w:val="24"/>
          <w:szCs w:val="24"/>
        </w:rPr>
        <w:t>ĆINE SVETI PETAR OREHOVEC U 202</w:t>
      </w:r>
      <w:r w:rsidR="00467C42">
        <w:rPr>
          <w:rFonts w:ascii="Times New Roman" w:hAnsi="Times New Roman" w:cs="Times New Roman"/>
          <w:b/>
          <w:sz w:val="24"/>
          <w:szCs w:val="24"/>
        </w:rPr>
        <w:t>5</w:t>
      </w:r>
      <w:r w:rsidRPr="00C42666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3D3420E5" w14:textId="77777777" w:rsidR="00C73B2B" w:rsidRPr="00C42666" w:rsidRDefault="00C73B2B" w:rsidP="00C73B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ECCAF" w14:textId="77777777" w:rsidR="00C42666" w:rsidRPr="00C42666" w:rsidRDefault="00C42666" w:rsidP="006E1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666">
        <w:rPr>
          <w:rFonts w:ascii="Times New Roman" w:hAnsi="Times New Roman" w:cs="Times New Roman"/>
          <w:b/>
          <w:sz w:val="24"/>
          <w:szCs w:val="24"/>
        </w:rPr>
        <w:t>I.</w:t>
      </w:r>
    </w:p>
    <w:p w14:paraId="655F00BB" w14:textId="67704BF3" w:rsidR="008E1129" w:rsidRDefault="00C42666" w:rsidP="00DC40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Predmet ovog Programa je potpora male vrijednosti za nove investicije na području Općine Sveti Petar Orehovec </w:t>
      </w:r>
      <w:r w:rsidR="00912D3E">
        <w:rPr>
          <w:rFonts w:ascii="Times New Roman" w:hAnsi="Times New Roman" w:cs="Times New Roman"/>
          <w:sz w:val="24"/>
          <w:szCs w:val="24"/>
        </w:rPr>
        <w:t>u 202</w:t>
      </w:r>
      <w:r w:rsidR="00467C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godini.</w:t>
      </w:r>
    </w:p>
    <w:p w14:paraId="08ABF7C1" w14:textId="6413D3F8" w:rsidR="006A1659" w:rsidRPr="008E1129" w:rsidRDefault="006A1659" w:rsidP="00DC40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Mjere iz Programa odnose se na novoosnovane subjekte koji su s</w:t>
      </w:r>
      <w:r w:rsidR="00912D3E">
        <w:rPr>
          <w:rFonts w:ascii="Times New Roman" w:hAnsi="Times New Roman" w:cs="Times New Roman"/>
          <w:sz w:val="24"/>
          <w:szCs w:val="24"/>
        </w:rPr>
        <w:t>voje djelatnosti otvorili u 202</w:t>
      </w:r>
      <w:r w:rsidR="00467C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ili godini koja prethodi </w:t>
      </w:r>
      <w:r w:rsidR="009D7CA0">
        <w:rPr>
          <w:rFonts w:ascii="Times New Roman" w:hAnsi="Times New Roman" w:cs="Times New Roman"/>
          <w:sz w:val="24"/>
          <w:szCs w:val="24"/>
        </w:rPr>
        <w:t>toj godini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4C5738" w14:textId="77777777" w:rsidR="00C42666" w:rsidRPr="00C42666" w:rsidRDefault="00C42666" w:rsidP="006E1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666">
        <w:rPr>
          <w:rFonts w:ascii="Times New Roman" w:hAnsi="Times New Roman" w:cs="Times New Roman"/>
          <w:b/>
          <w:sz w:val="24"/>
          <w:szCs w:val="24"/>
        </w:rPr>
        <w:t>II.</w:t>
      </w:r>
    </w:p>
    <w:p w14:paraId="33BACA59" w14:textId="0CE03C18" w:rsidR="00C42666" w:rsidRDefault="008E1129" w:rsidP="00C73B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U cilj</w:t>
      </w:r>
      <w:r w:rsidR="00912D3E">
        <w:rPr>
          <w:rFonts w:ascii="Times New Roman" w:hAnsi="Times New Roman" w:cs="Times New Roman"/>
          <w:sz w:val="24"/>
          <w:szCs w:val="24"/>
        </w:rPr>
        <w:t>u poticanja poduzetništva u 202</w:t>
      </w:r>
      <w:r w:rsidR="00467C42">
        <w:rPr>
          <w:rFonts w:ascii="Times New Roman" w:hAnsi="Times New Roman" w:cs="Times New Roman"/>
          <w:sz w:val="24"/>
          <w:szCs w:val="24"/>
        </w:rPr>
        <w:t>5</w:t>
      </w:r>
      <w:r w:rsidRPr="008E1129">
        <w:rPr>
          <w:rFonts w:ascii="Times New Roman" w:hAnsi="Times New Roman" w:cs="Times New Roman"/>
          <w:sz w:val="24"/>
          <w:szCs w:val="24"/>
        </w:rPr>
        <w:t xml:space="preserve">. godini dodijelit će se financijska sredstva za realizaciju sljedećih mjera:  </w:t>
      </w:r>
    </w:p>
    <w:p w14:paraId="1FF18B5B" w14:textId="77777777" w:rsidR="00C42666" w:rsidRDefault="008E1129" w:rsidP="00C73B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1. Oslobađanje od plaćanja komunalnog doprinosa,  </w:t>
      </w:r>
    </w:p>
    <w:p w14:paraId="107BDF6E" w14:textId="77777777" w:rsidR="00C42666" w:rsidRDefault="008E1129" w:rsidP="00C73B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2. Oslobađanje od plaćanja komunalne naknade, </w:t>
      </w:r>
    </w:p>
    <w:p w14:paraId="7B37295E" w14:textId="77777777" w:rsidR="00C42666" w:rsidRDefault="008E1129" w:rsidP="00C73B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3. Sufinanciranje poduzetničke infrastrukture,  </w:t>
      </w:r>
    </w:p>
    <w:p w14:paraId="0E3AF403" w14:textId="77777777" w:rsidR="00C42666" w:rsidRDefault="008E1129" w:rsidP="00C73B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4. Sufinanciranje inicijalnih troškova pokretanja gospodarske aktivnosti poduzetnika             početnika,  </w:t>
      </w:r>
    </w:p>
    <w:p w14:paraId="06AFCA1F" w14:textId="77777777" w:rsidR="00C42666" w:rsidRDefault="008E1129" w:rsidP="00C73B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5. Sufinanciranje troškova izrade projektnih prijedloga za sufinanciranje iz fondova             Europske unije, </w:t>
      </w:r>
    </w:p>
    <w:p w14:paraId="20E9AF20" w14:textId="77777777" w:rsidR="00C42666" w:rsidRDefault="00C42666" w:rsidP="00C73B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. Kapitalna potpora za nabavu opreme,  </w:t>
      </w:r>
    </w:p>
    <w:p w14:paraId="3FF02A61" w14:textId="77777777" w:rsidR="008E1129" w:rsidRDefault="00C42666" w:rsidP="00C73B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1129" w:rsidRPr="008E1129">
        <w:rPr>
          <w:rFonts w:ascii="Times New Roman" w:hAnsi="Times New Roman" w:cs="Times New Roman"/>
          <w:sz w:val="24"/>
          <w:szCs w:val="24"/>
        </w:rPr>
        <w:t>. Potpora za novo zap</w:t>
      </w:r>
      <w:r w:rsidR="00DC407F">
        <w:rPr>
          <w:rFonts w:ascii="Times New Roman" w:hAnsi="Times New Roman" w:cs="Times New Roman"/>
          <w:sz w:val="24"/>
          <w:szCs w:val="24"/>
        </w:rPr>
        <w:t>ošljavanje i samozapošljavanje.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69736" w14:textId="77777777" w:rsidR="00C73B2B" w:rsidRPr="008E1129" w:rsidRDefault="00C73B2B" w:rsidP="00C73B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33F9DD" w14:textId="77777777" w:rsidR="00C42666" w:rsidRPr="00C42666" w:rsidRDefault="00C42666" w:rsidP="006E1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666">
        <w:rPr>
          <w:rFonts w:ascii="Times New Roman" w:hAnsi="Times New Roman" w:cs="Times New Roman"/>
          <w:b/>
          <w:sz w:val="24"/>
          <w:szCs w:val="24"/>
        </w:rPr>
        <w:t>III.</w:t>
      </w:r>
    </w:p>
    <w:p w14:paraId="740567E0" w14:textId="47ABA773" w:rsidR="008E4608" w:rsidRPr="008E1129" w:rsidRDefault="008E1129" w:rsidP="00C73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</w:t>
      </w:r>
      <w:r w:rsidR="00C42666">
        <w:rPr>
          <w:rFonts w:ascii="Times New Roman" w:hAnsi="Times New Roman" w:cs="Times New Roman"/>
          <w:sz w:val="24"/>
          <w:szCs w:val="24"/>
        </w:rPr>
        <w:tab/>
      </w:r>
      <w:r w:rsidRPr="008E1129">
        <w:rPr>
          <w:rFonts w:ascii="Times New Roman" w:hAnsi="Times New Roman" w:cs="Times New Roman"/>
          <w:sz w:val="24"/>
          <w:szCs w:val="24"/>
        </w:rPr>
        <w:t xml:space="preserve">Korisnici mjera iz „Programa potpora  </w:t>
      </w:r>
      <w:r w:rsidR="00C42666">
        <w:rPr>
          <w:rFonts w:ascii="Times New Roman" w:hAnsi="Times New Roman" w:cs="Times New Roman"/>
          <w:sz w:val="24"/>
          <w:szCs w:val="24"/>
        </w:rPr>
        <w:t>u gospodarstvu na području Op</w:t>
      </w:r>
      <w:r w:rsidR="00912D3E">
        <w:rPr>
          <w:rFonts w:ascii="Times New Roman" w:hAnsi="Times New Roman" w:cs="Times New Roman"/>
          <w:sz w:val="24"/>
          <w:szCs w:val="24"/>
        </w:rPr>
        <w:t>ćine Sveti Petar Orehovec u 202</w:t>
      </w:r>
      <w:r w:rsidR="00467C42">
        <w:rPr>
          <w:rFonts w:ascii="Times New Roman" w:hAnsi="Times New Roman" w:cs="Times New Roman"/>
          <w:sz w:val="24"/>
          <w:szCs w:val="24"/>
        </w:rPr>
        <w:t>5</w:t>
      </w:r>
      <w:r w:rsidR="00C42666">
        <w:rPr>
          <w:rFonts w:ascii="Times New Roman" w:hAnsi="Times New Roman" w:cs="Times New Roman"/>
          <w:sz w:val="24"/>
          <w:szCs w:val="24"/>
        </w:rPr>
        <w:t>. godini</w:t>
      </w:r>
      <w:r w:rsidRPr="008E1129">
        <w:rPr>
          <w:rFonts w:ascii="Times New Roman" w:hAnsi="Times New Roman" w:cs="Times New Roman"/>
          <w:sz w:val="24"/>
          <w:szCs w:val="24"/>
        </w:rPr>
        <w:t>“ mogu biti subjekti malog gospodarstva utvrđeni Zakonom o poticanju razvoja malog gospodarstva („Narodne novine" broj 29/02, 63/07, 53/12, 56/13 i 121/16)</w:t>
      </w:r>
      <w:r w:rsidR="00DC407F">
        <w:rPr>
          <w:rFonts w:ascii="Times New Roman" w:hAnsi="Times New Roman" w:cs="Times New Roman"/>
          <w:sz w:val="24"/>
          <w:szCs w:val="24"/>
        </w:rPr>
        <w:t>.</w:t>
      </w:r>
      <w:r w:rsidRPr="008E11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EFF5A" w14:textId="77777777" w:rsidR="003B48DF" w:rsidRDefault="00C42666" w:rsidP="00C73B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666">
        <w:rPr>
          <w:rFonts w:ascii="Times New Roman" w:hAnsi="Times New Roman" w:cs="Times New Roman"/>
          <w:b/>
          <w:sz w:val="24"/>
          <w:szCs w:val="24"/>
        </w:rPr>
        <w:t>IV.</w:t>
      </w:r>
    </w:p>
    <w:p w14:paraId="5346E6A7" w14:textId="77777777" w:rsidR="008E1129" w:rsidRPr="003B48DF" w:rsidRDefault="008E1129" w:rsidP="007061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8DF">
        <w:rPr>
          <w:rFonts w:ascii="Times New Roman" w:hAnsi="Times New Roman" w:cs="Times New Roman"/>
          <w:b/>
          <w:sz w:val="24"/>
          <w:szCs w:val="24"/>
        </w:rPr>
        <w:t xml:space="preserve">    MJERA 1.  OSLOBAĐANJE OD PLAĆANJA KOMUNALNOG DOPRINOSA     </w:t>
      </w:r>
    </w:p>
    <w:p w14:paraId="620B6F08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1. Pravo na djelomično oslobađanje od plaćanja komunalnog doprinosa može ostvariti obveznik plaćanja komunalnog doprinosa:  </w:t>
      </w:r>
    </w:p>
    <w:p w14:paraId="6BAF61FE" w14:textId="77777777" w:rsidR="003B48DF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1. u iznosu od 40% obračunatog komunalnog doprinosa za građevinu trgovačke i uslužne           namjene, </w:t>
      </w:r>
    </w:p>
    <w:p w14:paraId="424F302E" w14:textId="77777777" w:rsidR="003B48DF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2. u iznosu od 50% obračunatog komunalnog doprinosa za građevine namijenjene obavljanju vjerskih, zdravstvenih djelatnosti, socijalnoj skrbi, kulturi, sportu, predškolskom, osnovnom i srednjem obrazovanju, </w:t>
      </w:r>
    </w:p>
    <w:p w14:paraId="72F8258E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3. u iznosu od 75% za građevine:   - u kojima se obavlja djelatnost iz područja informatičke tehnologije, </w:t>
      </w:r>
    </w:p>
    <w:p w14:paraId="34C5B86A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- u kojima se obavlja proizvodna i/ili prerađivačka djelatnost,  </w:t>
      </w:r>
    </w:p>
    <w:p w14:paraId="20408FDA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lastRenderedPageBreak/>
        <w:t xml:space="preserve"> - u kojim se obavlja poljoprivredna djelatnost, a čija ukupna građevinska (bruto) površina           prelazi 300 m²,  </w:t>
      </w:r>
    </w:p>
    <w:p w14:paraId="67DB73C3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- u kojem se obavlja ugostiteljska i/ili turistička djelatnost (za hotel, motel, hostel, bazen,  sportsko- rekreacijski centar, ugostiteljske usluge u domaćinstvu i slično).  </w:t>
      </w:r>
    </w:p>
    <w:p w14:paraId="68F4EA50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2. Zahtjev za oslobađanje od plaćanja komunalno</w:t>
      </w:r>
      <w:r w:rsidR="003B48DF">
        <w:rPr>
          <w:rFonts w:ascii="Times New Roman" w:hAnsi="Times New Roman" w:cs="Times New Roman"/>
          <w:sz w:val="24"/>
          <w:szCs w:val="24"/>
        </w:rPr>
        <w:t>g doprinosa obveznik podnosi Jedinstvenom upravnom odjelu Općine Sveti Petar Orehovec</w:t>
      </w:r>
      <w:r w:rsidRPr="008E1129">
        <w:rPr>
          <w:rFonts w:ascii="Times New Roman" w:hAnsi="Times New Roman" w:cs="Times New Roman"/>
          <w:sz w:val="24"/>
          <w:szCs w:val="24"/>
        </w:rPr>
        <w:t xml:space="preserve"> u roku od 15 dana od dana primitka rješenja o obvezi plaćanja ko</w:t>
      </w:r>
      <w:r w:rsidR="003B48DF">
        <w:rPr>
          <w:rFonts w:ascii="Times New Roman" w:hAnsi="Times New Roman" w:cs="Times New Roman"/>
          <w:sz w:val="24"/>
          <w:szCs w:val="24"/>
        </w:rPr>
        <w:t xml:space="preserve">munalnog doprinosa na Obrascu </w:t>
      </w:r>
      <w:r w:rsidRPr="008E1129">
        <w:rPr>
          <w:rFonts w:ascii="Times New Roman" w:hAnsi="Times New Roman" w:cs="Times New Roman"/>
          <w:sz w:val="24"/>
          <w:szCs w:val="24"/>
        </w:rPr>
        <w:t xml:space="preserve">kojem se prilaže: </w:t>
      </w:r>
    </w:p>
    <w:p w14:paraId="16CDDD2D" w14:textId="77777777" w:rsidR="003B48DF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1. Obostrana preslika osobne iskaznice za fizičke osobe i dokaz o obavljanju gospodarske djelatnosti, odnosno za obrte, tvrtke, udruge i zadruge Izvadak iz odgovarajućeg registra, </w:t>
      </w:r>
    </w:p>
    <w:p w14:paraId="72AAC037" w14:textId="77777777" w:rsidR="003B48DF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2. Potvrda da nemaju nepodmi</w:t>
      </w:r>
      <w:r w:rsidR="003B48DF">
        <w:rPr>
          <w:rFonts w:ascii="Times New Roman" w:hAnsi="Times New Roman" w:cs="Times New Roman"/>
          <w:sz w:val="24"/>
          <w:szCs w:val="24"/>
        </w:rPr>
        <w:t>renih obveza prema Općini Sveti Petar Orehovec</w:t>
      </w:r>
      <w:r w:rsidRPr="008E1129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1B9CF904" w14:textId="77777777" w:rsidR="003B48DF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3. Potvrda da nemaju nepodmirenih obveza na ime poreza i prireza na dohodak te poreza na tvrtku, što dokazuju potvrdom Porezne uprave,  </w:t>
      </w:r>
    </w:p>
    <w:p w14:paraId="7009CBD1" w14:textId="77777777" w:rsidR="003B48DF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4. Dokaz o upisniku u Upisnik poljoprivrednih gospodarstava,</w:t>
      </w:r>
    </w:p>
    <w:p w14:paraId="42DD0810" w14:textId="77777777" w:rsidR="003B48DF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5. Izjavu o korištenim potporama male vrijednosti, </w:t>
      </w:r>
    </w:p>
    <w:p w14:paraId="348B2076" w14:textId="77777777" w:rsidR="003B48DF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6. Preslika Rješenja o </w:t>
      </w:r>
      <w:r w:rsidR="003B48DF">
        <w:rPr>
          <w:rFonts w:ascii="Times New Roman" w:hAnsi="Times New Roman" w:cs="Times New Roman"/>
          <w:sz w:val="24"/>
          <w:szCs w:val="24"/>
        </w:rPr>
        <w:t>komunalnom doprinosu Jedinstvenog upravnog odjela</w:t>
      </w:r>
      <w:r w:rsidRPr="008E1129">
        <w:rPr>
          <w:rFonts w:ascii="Times New Roman" w:hAnsi="Times New Roman" w:cs="Times New Roman"/>
          <w:sz w:val="24"/>
          <w:szCs w:val="24"/>
        </w:rPr>
        <w:t>,</w:t>
      </w:r>
    </w:p>
    <w:p w14:paraId="58690FC1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7. </w:t>
      </w:r>
      <w:r w:rsidR="003B48DF">
        <w:rPr>
          <w:rFonts w:ascii="Times New Roman" w:hAnsi="Times New Roman" w:cs="Times New Roman"/>
          <w:sz w:val="24"/>
          <w:szCs w:val="24"/>
        </w:rPr>
        <w:t>Ostala dokumentacija propisana Javnim pozivom.</w:t>
      </w:r>
      <w:r w:rsidRPr="008E112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18E447E" w14:textId="77777777" w:rsidR="008E1129" w:rsidRPr="003B48DF" w:rsidRDefault="003B48DF" w:rsidP="007061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8DF">
        <w:rPr>
          <w:rFonts w:ascii="Times New Roman" w:hAnsi="Times New Roman" w:cs="Times New Roman"/>
          <w:b/>
          <w:sz w:val="24"/>
          <w:szCs w:val="24"/>
        </w:rPr>
        <w:t xml:space="preserve">      MJERA 2. </w:t>
      </w:r>
      <w:r w:rsidR="008E1129" w:rsidRPr="003B48DF">
        <w:rPr>
          <w:rFonts w:ascii="Times New Roman" w:hAnsi="Times New Roman" w:cs="Times New Roman"/>
          <w:b/>
          <w:sz w:val="24"/>
          <w:szCs w:val="24"/>
        </w:rPr>
        <w:t xml:space="preserve">OSLOBAĐANJE OD PLAĆANJA KOMUNALNE NAKNADE  </w:t>
      </w:r>
    </w:p>
    <w:p w14:paraId="59E66665" w14:textId="77777777" w:rsidR="003B48DF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1. Pravne i fizičke osobe oslobađaju se plaćanja komunalne naknade i to: </w:t>
      </w:r>
    </w:p>
    <w:p w14:paraId="76F31B9C" w14:textId="77777777" w:rsidR="003B48DF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1. u prvoj godini rada 100% iznosa komunalne naknade, </w:t>
      </w:r>
    </w:p>
    <w:p w14:paraId="67773797" w14:textId="77777777" w:rsidR="003B48DF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2. u drugoj godini rada 50% iznosa komunalne naknade, </w:t>
      </w:r>
    </w:p>
    <w:p w14:paraId="639C88E0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3. u trećoj godini rada  30% iznosa komunalne naknade,  </w:t>
      </w:r>
    </w:p>
    <w:p w14:paraId="073BDE3B" w14:textId="23CA638E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za građevinu za koju je akt za gradnju i/ ili uporabn</w:t>
      </w:r>
      <w:r w:rsidR="00D01AA1">
        <w:rPr>
          <w:rFonts w:ascii="Times New Roman" w:hAnsi="Times New Roman" w:cs="Times New Roman"/>
          <w:sz w:val="24"/>
          <w:szCs w:val="24"/>
        </w:rPr>
        <w:t>a doz</w:t>
      </w:r>
      <w:r w:rsidR="00566CD5">
        <w:rPr>
          <w:rFonts w:ascii="Times New Roman" w:hAnsi="Times New Roman" w:cs="Times New Roman"/>
          <w:sz w:val="24"/>
          <w:szCs w:val="24"/>
        </w:rPr>
        <w:t>vola izdan nakon 01.01.202</w:t>
      </w:r>
      <w:r w:rsidR="00E07B86">
        <w:rPr>
          <w:rFonts w:ascii="Times New Roman" w:hAnsi="Times New Roman" w:cs="Times New Roman"/>
          <w:sz w:val="24"/>
          <w:szCs w:val="24"/>
        </w:rPr>
        <w:t>3</w:t>
      </w:r>
      <w:r w:rsidRPr="008E1129">
        <w:rPr>
          <w:rFonts w:ascii="Times New Roman" w:hAnsi="Times New Roman" w:cs="Times New Roman"/>
          <w:sz w:val="24"/>
          <w:szCs w:val="24"/>
        </w:rPr>
        <w:t xml:space="preserve">. godine poslovni prostor: </w:t>
      </w:r>
    </w:p>
    <w:p w14:paraId="1EC943A5" w14:textId="77777777" w:rsidR="003B48DF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1. u kojem se obavlja djelatnost iz područja informatičke tehnologije,       </w:t>
      </w:r>
    </w:p>
    <w:p w14:paraId="2A34CBFD" w14:textId="77777777" w:rsidR="003B48DF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2. u kojem se obavlja proizvodna i/ili prerađivačka djelatnost,       </w:t>
      </w:r>
    </w:p>
    <w:p w14:paraId="4682617B" w14:textId="77777777" w:rsidR="003B48DF" w:rsidRDefault="003B48DF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3. u kojem se obavlja </w:t>
      </w:r>
      <w:r w:rsidR="008D4286">
        <w:rPr>
          <w:rFonts w:ascii="Times New Roman" w:hAnsi="Times New Roman" w:cs="Times New Roman"/>
          <w:sz w:val="24"/>
          <w:szCs w:val="24"/>
        </w:rPr>
        <w:t xml:space="preserve">djelatnost </w:t>
      </w:r>
      <w:r w:rsidR="008E1129" w:rsidRPr="008E1129">
        <w:rPr>
          <w:rFonts w:ascii="Times New Roman" w:hAnsi="Times New Roman" w:cs="Times New Roman"/>
          <w:sz w:val="24"/>
          <w:szCs w:val="24"/>
        </w:rPr>
        <w:t>ugostiteljsk</w:t>
      </w:r>
      <w:r w:rsidR="008D4286">
        <w:rPr>
          <w:rFonts w:ascii="Times New Roman" w:hAnsi="Times New Roman" w:cs="Times New Roman"/>
          <w:sz w:val="24"/>
          <w:szCs w:val="24"/>
        </w:rPr>
        <w:t>e usluge u domaćinstvu i slično</w:t>
      </w:r>
      <w:r w:rsidR="008E1129" w:rsidRPr="008E1129">
        <w:rPr>
          <w:rFonts w:ascii="Times New Roman" w:hAnsi="Times New Roman" w:cs="Times New Roman"/>
          <w:sz w:val="24"/>
          <w:szCs w:val="24"/>
        </w:rPr>
        <w:t>,</w:t>
      </w:r>
    </w:p>
    <w:p w14:paraId="12E28AD8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4. za zapuštene i neiskorištene poslovne građevine (b</w:t>
      </w:r>
      <w:r w:rsidR="003B48DF">
        <w:rPr>
          <w:rFonts w:ascii="Times New Roman" w:hAnsi="Times New Roman" w:cs="Times New Roman"/>
          <w:sz w:val="24"/>
          <w:szCs w:val="24"/>
        </w:rPr>
        <w:t xml:space="preserve">rownfield) </w:t>
      </w:r>
      <w:r w:rsidRPr="008E1129">
        <w:rPr>
          <w:rFonts w:ascii="Times New Roman" w:hAnsi="Times New Roman" w:cs="Times New Roman"/>
          <w:sz w:val="24"/>
          <w:szCs w:val="24"/>
        </w:rPr>
        <w:t>u kojima investitori, vlasnici odnosno korisnici revitaliziraj</w:t>
      </w:r>
      <w:r w:rsidR="003B48DF">
        <w:rPr>
          <w:rFonts w:ascii="Times New Roman" w:hAnsi="Times New Roman" w:cs="Times New Roman"/>
          <w:sz w:val="24"/>
          <w:szCs w:val="24"/>
        </w:rPr>
        <w:t>u postojeći</w:t>
      </w:r>
      <w:r w:rsidRPr="008E1129">
        <w:rPr>
          <w:rFonts w:ascii="Times New Roman" w:hAnsi="Times New Roman" w:cs="Times New Roman"/>
          <w:sz w:val="24"/>
          <w:szCs w:val="24"/>
        </w:rPr>
        <w:t xml:space="preserve"> poslovni potencijal obavljanjem privrednih aktivnosti.  </w:t>
      </w:r>
    </w:p>
    <w:p w14:paraId="17F54E2C" w14:textId="67777476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Za građevinu trgovačke i uslužne namjene za koju je akt za gradnju i/ili uporabn</w:t>
      </w:r>
      <w:r w:rsidR="00912D3E">
        <w:rPr>
          <w:rFonts w:ascii="Times New Roman" w:hAnsi="Times New Roman" w:cs="Times New Roman"/>
          <w:sz w:val="24"/>
          <w:szCs w:val="24"/>
        </w:rPr>
        <w:t>a dozvola izdan nakon 01.01.202</w:t>
      </w:r>
      <w:r w:rsidR="0028799B">
        <w:rPr>
          <w:rFonts w:ascii="Times New Roman" w:hAnsi="Times New Roman" w:cs="Times New Roman"/>
          <w:sz w:val="24"/>
          <w:szCs w:val="24"/>
        </w:rPr>
        <w:t>5</w:t>
      </w:r>
      <w:r w:rsidRPr="008E1129">
        <w:rPr>
          <w:rFonts w:ascii="Times New Roman" w:hAnsi="Times New Roman" w:cs="Times New Roman"/>
          <w:sz w:val="24"/>
          <w:szCs w:val="24"/>
        </w:rPr>
        <w:t xml:space="preserve">. godine komunalna naknada se u prvoj godini rada oslobađa u iznosu od 50% zaduženja komunalne naknade.  </w:t>
      </w:r>
    </w:p>
    <w:p w14:paraId="38C4AF53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2. Zahtjev za oslobađanje od plaćanja komunalne naknade podnosi se nadležnom upravnom odjelu u roku od 15 dana od dana primitka rješenja o obvezi plaćanja</w:t>
      </w:r>
      <w:r w:rsidR="003B48DF">
        <w:rPr>
          <w:rFonts w:ascii="Times New Roman" w:hAnsi="Times New Roman" w:cs="Times New Roman"/>
          <w:sz w:val="24"/>
          <w:szCs w:val="24"/>
        </w:rPr>
        <w:t xml:space="preserve"> komunalne naknade na Obrascu </w:t>
      </w:r>
      <w:r w:rsidRPr="008E1129">
        <w:rPr>
          <w:rFonts w:ascii="Times New Roman" w:hAnsi="Times New Roman" w:cs="Times New Roman"/>
          <w:sz w:val="24"/>
          <w:szCs w:val="24"/>
        </w:rPr>
        <w:t xml:space="preserve">kojemu se prilaže: </w:t>
      </w:r>
    </w:p>
    <w:p w14:paraId="6C86C59D" w14:textId="77777777" w:rsidR="003B48DF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1. Obostrana preslika osobne iskaznice za fizičke osobe i dokaz o obavljanju gospodarske djelatnosti, odnosno za obrte, tvrtke, udruge i zadruge Izvadak iz odgovarajućeg registra,</w:t>
      </w:r>
    </w:p>
    <w:p w14:paraId="0957F64C" w14:textId="77777777" w:rsidR="003B48DF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lastRenderedPageBreak/>
        <w:t xml:space="preserve"> 2. Potvrda da podnositelj nema nepodmi</w:t>
      </w:r>
      <w:r w:rsidR="003B48DF">
        <w:rPr>
          <w:rFonts w:ascii="Times New Roman" w:hAnsi="Times New Roman" w:cs="Times New Roman"/>
          <w:sz w:val="24"/>
          <w:szCs w:val="24"/>
        </w:rPr>
        <w:t>renih obveza prema Općini Sveti Petar Orehovec</w:t>
      </w:r>
      <w:r w:rsidRPr="008E1129">
        <w:rPr>
          <w:rFonts w:ascii="Times New Roman" w:hAnsi="Times New Roman" w:cs="Times New Roman"/>
          <w:sz w:val="24"/>
          <w:szCs w:val="24"/>
        </w:rPr>
        <w:t>,</w:t>
      </w:r>
    </w:p>
    <w:p w14:paraId="0E908892" w14:textId="77777777" w:rsidR="003B48DF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3. Potvrda Porezne uprave da nema nepodmirenih poreznih obveza ( ne starija od 30 dana),</w:t>
      </w:r>
    </w:p>
    <w:p w14:paraId="59D3FD0A" w14:textId="77777777" w:rsidR="003B48DF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4. Izjava o vrsti djelatnosti koju obavlja u poslovnom prostoru, </w:t>
      </w:r>
    </w:p>
    <w:p w14:paraId="349F44B9" w14:textId="77777777" w:rsidR="003B48DF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5. Dokaz da se radi o navedenoj djelatnosti (pravomoćna građevinska dozvola i/ili pravomoćna uporabna dozvola), </w:t>
      </w:r>
    </w:p>
    <w:p w14:paraId="5D1C29BF" w14:textId="77777777" w:rsidR="003B48DF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6. Preslika Rješenja o komunalnoj</w:t>
      </w:r>
      <w:r w:rsidR="003B48DF">
        <w:rPr>
          <w:rFonts w:ascii="Times New Roman" w:hAnsi="Times New Roman" w:cs="Times New Roman"/>
          <w:sz w:val="24"/>
          <w:szCs w:val="24"/>
        </w:rPr>
        <w:t xml:space="preserve"> naknadi Jedinstvenog upravnog odjela</w:t>
      </w:r>
      <w:r w:rsidRPr="008E1129">
        <w:rPr>
          <w:rFonts w:ascii="Times New Roman" w:hAnsi="Times New Roman" w:cs="Times New Roman"/>
          <w:sz w:val="24"/>
          <w:szCs w:val="24"/>
        </w:rPr>
        <w:t>,</w:t>
      </w:r>
    </w:p>
    <w:p w14:paraId="1C7A7B9A" w14:textId="77777777" w:rsidR="003B48DF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7. Izjavu o dodijeljenim potporama male vrijednosti, </w:t>
      </w:r>
    </w:p>
    <w:p w14:paraId="21E4760C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8. </w:t>
      </w:r>
      <w:r w:rsidR="003B48DF">
        <w:rPr>
          <w:rFonts w:ascii="Times New Roman" w:hAnsi="Times New Roman" w:cs="Times New Roman"/>
          <w:sz w:val="24"/>
          <w:szCs w:val="24"/>
        </w:rPr>
        <w:t>Ostala dokumentacija propisana Javnim pozivom.</w:t>
      </w:r>
      <w:r w:rsidRPr="008E112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4917F8D" w14:textId="77777777" w:rsidR="008E1129" w:rsidRPr="00C42666" w:rsidRDefault="008E1129" w:rsidP="007061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666">
        <w:rPr>
          <w:rFonts w:ascii="Times New Roman" w:hAnsi="Times New Roman" w:cs="Times New Roman"/>
          <w:b/>
          <w:sz w:val="24"/>
          <w:szCs w:val="24"/>
        </w:rPr>
        <w:t xml:space="preserve">    MJERA 3.   SUFINANCIRANJE PODUZETNIČKE INFRASTRUKTURE   </w:t>
      </w:r>
    </w:p>
    <w:p w14:paraId="6CD73237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1. Korisnici ove potpore mogu biti subjekti malog gospodarstva utvrđeni Zakonom o poticanju razvoja malog gospodarstva ("Narodne novine" broj 29/02, 63/07, 53/12, 56/13 i 121/16),  koji su u cijelosti u privatnom vlasništvu sa sjedištem odnosno prebival</w:t>
      </w:r>
      <w:r w:rsidR="00C42666">
        <w:rPr>
          <w:rFonts w:ascii="Times New Roman" w:hAnsi="Times New Roman" w:cs="Times New Roman"/>
          <w:sz w:val="24"/>
          <w:szCs w:val="24"/>
        </w:rPr>
        <w:t xml:space="preserve">ištem na području Općine Sveti Petar Orehovec </w:t>
      </w:r>
      <w:r w:rsidRPr="008E1129">
        <w:rPr>
          <w:rFonts w:ascii="Times New Roman" w:hAnsi="Times New Roman" w:cs="Times New Roman"/>
          <w:sz w:val="24"/>
          <w:szCs w:val="24"/>
        </w:rPr>
        <w:t xml:space="preserve">te imaju najmanje jednog zaposlenog u prethodnoj poslovnoj godini (broj zaposlenih krajem razdoblja) ili u prethodnom mjesecu ako se radi o poduzetniku početniku.  </w:t>
      </w:r>
    </w:p>
    <w:p w14:paraId="16AE5AB3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2. Potpora se može dodijeliti za:  </w:t>
      </w:r>
    </w:p>
    <w:p w14:paraId="39DA3C1A" w14:textId="77777777" w:rsidR="00C42666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1. priključak na elektroenergetsku mrežu, </w:t>
      </w:r>
    </w:p>
    <w:p w14:paraId="04407855" w14:textId="77777777" w:rsidR="00C42666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2. dokup priključne snage električne energije, </w:t>
      </w:r>
    </w:p>
    <w:p w14:paraId="385501E9" w14:textId="77777777" w:rsidR="00C42666" w:rsidRDefault="003578BD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. priključak na vodoopskrbnu mrežu, </w:t>
      </w:r>
    </w:p>
    <w:p w14:paraId="303727DB" w14:textId="77777777" w:rsidR="008E1129" w:rsidRPr="008E1129" w:rsidRDefault="003578BD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. priključak na telefon i Internet.   </w:t>
      </w:r>
    </w:p>
    <w:p w14:paraId="4F00B8BA" w14:textId="1F2D2649" w:rsidR="008E1129" w:rsidRPr="006B5072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3. U Proračunu </w:t>
      </w:r>
      <w:r w:rsidR="00C42666">
        <w:rPr>
          <w:rFonts w:ascii="Times New Roman" w:hAnsi="Times New Roman" w:cs="Times New Roman"/>
          <w:sz w:val="24"/>
          <w:szCs w:val="24"/>
        </w:rPr>
        <w:t>Općine Sveti Petar Orehovec</w:t>
      </w:r>
      <w:r w:rsidR="00912D3E">
        <w:rPr>
          <w:rFonts w:ascii="Times New Roman" w:hAnsi="Times New Roman" w:cs="Times New Roman"/>
          <w:sz w:val="24"/>
          <w:szCs w:val="24"/>
        </w:rPr>
        <w:t xml:space="preserve"> za 202</w:t>
      </w:r>
      <w:r w:rsidR="0028799B">
        <w:rPr>
          <w:rFonts w:ascii="Times New Roman" w:hAnsi="Times New Roman" w:cs="Times New Roman"/>
          <w:sz w:val="24"/>
          <w:szCs w:val="24"/>
        </w:rPr>
        <w:t>5</w:t>
      </w:r>
      <w:r w:rsidRPr="008E1129">
        <w:rPr>
          <w:rFonts w:ascii="Times New Roman" w:hAnsi="Times New Roman" w:cs="Times New Roman"/>
          <w:sz w:val="24"/>
          <w:szCs w:val="24"/>
        </w:rPr>
        <w:t>. godinu za pr</w:t>
      </w:r>
      <w:r w:rsidR="00383D18">
        <w:rPr>
          <w:rFonts w:ascii="Times New Roman" w:hAnsi="Times New Roman" w:cs="Times New Roman"/>
          <w:sz w:val="24"/>
          <w:szCs w:val="24"/>
        </w:rPr>
        <w:t xml:space="preserve">ovedbu ove mjere </w:t>
      </w:r>
      <w:r w:rsidR="00383D18" w:rsidRPr="006B5072">
        <w:rPr>
          <w:rFonts w:ascii="Times New Roman" w:hAnsi="Times New Roman" w:cs="Times New Roman"/>
          <w:sz w:val="24"/>
          <w:szCs w:val="24"/>
        </w:rPr>
        <w:t>osigurano j</w:t>
      </w:r>
      <w:r w:rsidR="006B5072" w:rsidRPr="006B5072">
        <w:rPr>
          <w:rFonts w:ascii="Times New Roman" w:hAnsi="Times New Roman" w:cs="Times New Roman"/>
          <w:sz w:val="24"/>
          <w:szCs w:val="24"/>
        </w:rPr>
        <w:t xml:space="preserve">e </w:t>
      </w:r>
      <w:r w:rsidR="001850AF">
        <w:rPr>
          <w:rFonts w:ascii="Times New Roman" w:hAnsi="Times New Roman" w:cs="Times New Roman"/>
          <w:sz w:val="24"/>
          <w:szCs w:val="24"/>
        </w:rPr>
        <w:t>1.</w:t>
      </w:r>
      <w:r w:rsidR="006B5072" w:rsidRPr="006B5072">
        <w:rPr>
          <w:rFonts w:ascii="Times New Roman" w:hAnsi="Times New Roman" w:cs="Times New Roman"/>
          <w:sz w:val="24"/>
          <w:szCs w:val="24"/>
        </w:rPr>
        <w:t>5</w:t>
      </w:r>
      <w:r w:rsidR="00E07B86" w:rsidRPr="006B5072">
        <w:rPr>
          <w:rFonts w:ascii="Times New Roman" w:hAnsi="Times New Roman" w:cs="Times New Roman"/>
          <w:sz w:val="24"/>
          <w:szCs w:val="24"/>
        </w:rPr>
        <w:t>00,00 EUR-a</w:t>
      </w:r>
      <w:r w:rsidR="00383D18" w:rsidRPr="006B5072">
        <w:rPr>
          <w:rFonts w:ascii="Times New Roman" w:hAnsi="Times New Roman" w:cs="Times New Roman"/>
          <w:sz w:val="24"/>
          <w:szCs w:val="24"/>
        </w:rPr>
        <w:t xml:space="preserve">. Najviši iznos bespovratne potpore sufinanciranja poduzetničke </w:t>
      </w:r>
      <w:r w:rsidR="00383D18" w:rsidRPr="00DC407F">
        <w:rPr>
          <w:rFonts w:ascii="Times New Roman" w:hAnsi="Times New Roman" w:cs="Times New Roman"/>
          <w:sz w:val="24"/>
          <w:szCs w:val="24"/>
        </w:rPr>
        <w:t xml:space="preserve">infrastrukture iznosi do 50 </w:t>
      </w:r>
      <w:r w:rsidRPr="00DC407F">
        <w:rPr>
          <w:rFonts w:ascii="Times New Roman" w:hAnsi="Times New Roman" w:cs="Times New Roman"/>
          <w:sz w:val="24"/>
          <w:szCs w:val="24"/>
        </w:rPr>
        <w:t>% prihvatljivih  troškova (bez PDV - a), a najviši iznos potp</w:t>
      </w:r>
      <w:r w:rsidR="00383D18" w:rsidRPr="00DC407F">
        <w:rPr>
          <w:rFonts w:ascii="Times New Roman" w:hAnsi="Times New Roman" w:cs="Times New Roman"/>
          <w:sz w:val="24"/>
          <w:szCs w:val="24"/>
        </w:rPr>
        <w:t xml:space="preserve">ore za </w:t>
      </w:r>
      <w:r w:rsidR="00383D18" w:rsidRPr="006B5072">
        <w:rPr>
          <w:rFonts w:ascii="Times New Roman" w:hAnsi="Times New Roman" w:cs="Times New Roman"/>
          <w:sz w:val="24"/>
          <w:szCs w:val="24"/>
        </w:rPr>
        <w:t xml:space="preserve">ovu mjeru može iznositi </w:t>
      </w:r>
      <w:r w:rsidR="006B5072">
        <w:rPr>
          <w:rFonts w:ascii="Times New Roman" w:hAnsi="Times New Roman" w:cs="Times New Roman"/>
          <w:sz w:val="24"/>
          <w:szCs w:val="24"/>
        </w:rPr>
        <w:t>5</w:t>
      </w:r>
      <w:r w:rsidR="00E07B86" w:rsidRPr="006B5072">
        <w:rPr>
          <w:rFonts w:ascii="Times New Roman" w:hAnsi="Times New Roman" w:cs="Times New Roman"/>
          <w:sz w:val="24"/>
          <w:szCs w:val="24"/>
        </w:rPr>
        <w:t>00,00 EUR-a</w:t>
      </w:r>
      <w:r w:rsidRPr="006B5072">
        <w:rPr>
          <w:rFonts w:ascii="Times New Roman" w:hAnsi="Times New Roman" w:cs="Times New Roman"/>
          <w:sz w:val="24"/>
          <w:szCs w:val="24"/>
        </w:rPr>
        <w:t xml:space="preserve"> po korisniku potpore.   </w:t>
      </w:r>
    </w:p>
    <w:p w14:paraId="69BB8BF0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4. </w:t>
      </w:r>
      <w:r w:rsidR="00383D18">
        <w:rPr>
          <w:rFonts w:ascii="Times New Roman" w:hAnsi="Times New Roman" w:cs="Times New Roman"/>
          <w:sz w:val="24"/>
          <w:szCs w:val="24"/>
        </w:rPr>
        <w:t>U slučaju prijave više korisnika iznos potpore proporcionalno će se umanjiti.</w:t>
      </w:r>
      <w:r w:rsidRPr="008E11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F46441" w14:textId="77777777" w:rsidR="00383D18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5.</w:t>
      </w:r>
      <w:r w:rsidR="00383D18">
        <w:rPr>
          <w:rFonts w:ascii="Times New Roman" w:hAnsi="Times New Roman" w:cs="Times New Roman"/>
          <w:sz w:val="24"/>
          <w:szCs w:val="24"/>
        </w:rPr>
        <w:t xml:space="preserve"> Zahtjev se podnosi na propisanom Obrascu</w:t>
      </w:r>
      <w:r w:rsidRPr="008E1129">
        <w:rPr>
          <w:rFonts w:ascii="Times New Roman" w:hAnsi="Times New Roman" w:cs="Times New Roman"/>
          <w:sz w:val="24"/>
          <w:szCs w:val="24"/>
        </w:rPr>
        <w:t xml:space="preserve">, kojem se prilaže: </w:t>
      </w:r>
    </w:p>
    <w:p w14:paraId="6CB70B4B" w14:textId="77777777" w:rsidR="00383D18" w:rsidRDefault="00383D18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DC4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Kratki opis investicije, </w:t>
      </w:r>
    </w:p>
    <w:p w14:paraId="45393BD9" w14:textId="77777777" w:rsidR="00383D18" w:rsidRDefault="00383D18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 Ponuda/ troškovnik/ račun- preslika, </w:t>
      </w:r>
    </w:p>
    <w:p w14:paraId="3FB9DA8F" w14:textId="77777777" w:rsidR="00383D18" w:rsidRDefault="00383D18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Obostrana preslika osobne iskaznice za fizičke osobe i dokaz o obliku obavljanja gospodarske djelatnosti, odnosno za obrte i tvrtke izvadak iz odgovarajućeg registra, </w:t>
      </w:r>
    </w:p>
    <w:p w14:paraId="58027AE9" w14:textId="77777777" w:rsidR="00383D18" w:rsidRDefault="00383D18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 Preslika žiro računa s pripadajućim IBAN  brojem, </w:t>
      </w:r>
    </w:p>
    <w:p w14:paraId="72322A1D" w14:textId="77777777" w:rsidR="00383D18" w:rsidRDefault="00383D18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 Potvrda da  nema nepodmirenih obveza prema </w:t>
      </w:r>
      <w:r>
        <w:rPr>
          <w:rFonts w:ascii="Times New Roman" w:hAnsi="Times New Roman" w:cs="Times New Roman"/>
          <w:sz w:val="24"/>
          <w:szCs w:val="24"/>
        </w:rPr>
        <w:t>Općini Sveti Petar Orehovec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98682D7" w14:textId="77777777" w:rsidR="00383D18" w:rsidRDefault="00383D18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 Potvrda Porezne uprave da nema nepodmirenih poreznih obveza (ne starija od 30 dana), </w:t>
      </w:r>
    </w:p>
    <w:p w14:paraId="08561F97" w14:textId="77777777" w:rsidR="00383D18" w:rsidRDefault="00383D18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8E1129" w:rsidRPr="008E1129">
        <w:rPr>
          <w:rFonts w:ascii="Times New Roman" w:hAnsi="Times New Roman" w:cs="Times New Roman"/>
          <w:sz w:val="24"/>
          <w:szCs w:val="24"/>
        </w:rPr>
        <w:t>Izjava o dodijelje</w:t>
      </w:r>
      <w:r>
        <w:rPr>
          <w:rFonts w:ascii="Times New Roman" w:hAnsi="Times New Roman" w:cs="Times New Roman"/>
          <w:sz w:val="24"/>
          <w:szCs w:val="24"/>
        </w:rPr>
        <w:t>nim potporama male vrijednosti,</w:t>
      </w:r>
    </w:p>
    <w:p w14:paraId="6B06A125" w14:textId="77777777" w:rsidR="008E1129" w:rsidRPr="008E1129" w:rsidRDefault="00383D18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Ostala dokumentacija propisana Javnim pozivom.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0F89B" w14:textId="77777777" w:rsidR="00B9788A" w:rsidRPr="00B9788A" w:rsidRDefault="008E1129" w:rsidP="007061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8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MJERA 4. SUFINANCIRANJE INICIJALNIH TROŠKOVA POKRETANJA GOSP</w:t>
      </w:r>
      <w:r w:rsidR="00B9788A" w:rsidRPr="00B9788A">
        <w:rPr>
          <w:rFonts w:ascii="Times New Roman" w:hAnsi="Times New Roman" w:cs="Times New Roman"/>
          <w:b/>
          <w:sz w:val="24"/>
          <w:szCs w:val="24"/>
        </w:rPr>
        <w:t xml:space="preserve">ODARSKE </w:t>
      </w:r>
      <w:r w:rsidRPr="00B9788A">
        <w:rPr>
          <w:rFonts w:ascii="Times New Roman" w:hAnsi="Times New Roman" w:cs="Times New Roman"/>
          <w:b/>
          <w:sz w:val="24"/>
          <w:szCs w:val="24"/>
        </w:rPr>
        <w:t xml:space="preserve">AKTIVNOSTI PODUZETNIKA POČETNIKA </w:t>
      </w:r>
    </w:p>
    <w:p w14:paraId="3B2E4F5D" w14:textId="77777777" w:rsidR="00B9788A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1. Korisnici ove potpore mogu biti subjekti malog gospodarstva utvrđeni Zakonom o poticanju razvoja malog gospodarstva („Narodne novine" broj 29/02, 63/07, 53/12, 56/13 i 121/16)  koji su u cijelosti u privatnom vlasništvu te sa sjedištem odnosno prebiva</w:t>
      </w:r>
      <w:r w:rsidR="00B9788A">
        <w:rPr>
          <w:rFonts w:ascii="Times New Roman" w:hAnsi="Times New Roman" w:cs="Times New Roman"/>
          <w:sz w:val="24"/>
          <w:szCs w:val="24"/>
        </w:rPr>
        <w:t>lištem na području Općine Sveti Petar Orehovec</w:t>
      </w:r>
      <w:r w:rsidRPr="008E1129">
        <w:rPr>
          <w:rFonts w:ascii="Times New Roman" w:hAnsi="Times New Roman" w:cs="Times New Roman"/>
          <w:sz w:val="24"/>
          <w:szCs w:val="24"/>
        </w:rPr>
        <w:t xml:space="preserve"> te imaju najmanje jednog zaposlenog u prethodnoj poslovnoj godini (broj zaposlenih krajem razdoblja) ili u prethodnom mjesecu ako se radi o poduzetniku početniku i koji ispunjavaju sljedeće uvjete: </w:t>
      </w:r>
    </w:p>
    <w:p w14:paraId="7AA782C4" w14:textId="77777777" w:rsidR="00B9788A" w:rsidRDefault="00B9788A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 koji ne posluju (nisu registrirani) duže od godine dana, do datuma predaje zahtjeva, </w:t>
      </w:r>
    </w:p>
    <w:p w14:paraId="07508D32" w14:textId="77777777" w:rsidR="00B9788A" w:rsidRDefault="00B9788A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 koji posluju i imaju registrirano sj</w:t>
      </w:r>
      <w:r>
        <w:rPr>
          <w:rFonts w:ascii="Times New Roman" w:hAnsi="Times New Roman" w:cs="Times New Roman"/>
          <w:sz w:val="24"/>
          <w:szCs w:val="24"/>
        </w:rPr>
        <w:t>edište na području Općine Sveti Petar Orehovec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, a obrtnici i </w:t>
      </w:r>
      <w:r>
        <w:rPr>
          <w:rFonts w:ascii="Times New Roman" w:hAnsi="Times New Roman" w:cs="Times New Roman"/>
          <w:sz w:val="24"/>
          <w:szCs w:val="24"/>
        </w:rPr>
        <w:t xml:space="preserve">fizičke osobe i prebivalište, </w:t>
      </w:r>
    </w:p>
    <w:p w14:paraId="38457189" w14:textId="77777777" w:rsidR="00B9788A" w:rsidRDefault="00B9788A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 koji imaju podmirene obveze poreza, prireza, doprinosa i drugih obveza o kojima ev</w:t>
      </w:r>
      <w:r>
        <w:rPr>
          <w:rFonts w:ascii="Times New Roman" w:hAnsi="Times New Roman" w:cs="Times New Roman"/>
          <w:sz w:val="24"/>
          <w:szCs w:val="24"/>
        </w:rPr>
        <w:t xml:space="preserve">idenciju vodi Porezna uprava, </w:t>
      </w:r>
    </w:p>
    <w:p w14:paraId="5B215B5A" w14:textId="77777777" w:rsidR="00B9788A" w:rsidRDefault="00B9788A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 koji imaju najmanje jednog zaposlenog u prethodnoj poslovnoj godini (broj zaposlenih krajem razdoblja) ili u prethodnom mjesecu ako se </w:t>
      </w:r>
      <w:r>
        <w:rPr>
          <w:rFonts w:ascii="Times New Roman" w:hAnsi="Times New Roman" w:cs="Times New Roman"/>
          <w:sz w:val="24"/>
          <w:szCs w:val="24"/>
        </w:rPr>
        <w:t xml:space="preserve">radi o poduzetniku početniku, </w:t>
      </w:r>
    </w:p>
    <w:p w14:paraId="29BA6995" w14:textId="77777777" w:rsidR="00B9788A" w:rsidRDefault="00B9788A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8E1129" w:rsidRPr="008E1129">
        <w:rPr>
          <w:rFonts w:ascii="Times New Roman" w:hAnsi="Times New Roman" w:cs="Times New Roman"/>
          <w:sz w:val="24"/>
          <w:szCs w:val="24"/>
        </w:rPr>
        <w:t>koji imaju podm</w:t>
      </w:r>
      <w:r>
        <w:rPr>
          <w:rFonts w:ascii="Times New Roman" w:hAnsi="Times New Roman" w:cs="Times New Roman"/>
          <w:sz w:val="24"/>
          <w:szCs w:val="24"/>
        </w:rPr>
        <w:t>irene obveze prema Općini Sveti Petar Orehovec</w:t>
      </w:r>
      <w:r w:rsidR="008E1129" w:rsidRPr="008E1129">
        <w:rPr>
          <w:rFonts w:ascii="Times New Roman" w:hAnsi="Times New Roman" w:cs="Times New Roman"/>
          <w:sz w:val="24"/>
          <w:szCs w:val="24"/>
        </w:rPr>
        <w:t>.</w:t>
      </w:r>
    </w:p>
    <w:p w14:paraId="6F714375" w14:textId="77777777" w:rsidR="00B9788A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2. Potpora se može dodijeliti za: </w:t>
      </w:r>
    </w:p>
    <w:p w14:paraId="6735C089" w14:textId="77777777" w:rsidR="00B9788A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1. troškove registracije subjekta, </w:t>
      </w:r>
    </w:p>
    <w:p w14:paraId="14282A4E" w14:textId="77777777" w:rsidR="00B9788A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2. troškove nabave računalne opreme, računalnih programa i sustava, a nisu vezani za osnovnu djelatnost subjekta, </w:t>
      </w:r>
    </w:p>
    <w:p w14:paraId="63EBA057" w14:textId="77777777" w:rsidR="00B9788A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3. troškove nabave uredskog namještaja, </w:t>
      </w:r>
    </w:p>
    <w:p w14:paraId="617317AC" w14:textId="77777777" w:rsidR="00B9788A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4. troškove vezane uz izradu internetske stranice subjekta,</w:t>
      </w:r>
    </w:p>
    <w:p w14:paraId="17601B2C" w14:textId="77777777" w:rsidR="00B9788A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5. troškove vezane uz izradu reklamnih panoa. </w:t>
      </w:r>
    </w:p>
    <w:p w14:paraId="5CFF19DC" w14:textId="1F967D8F" w:rsidR="003306E9" w:rsidRPr="00756987" w:rsidRDefault="00B9788A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E">
        <w:rPr>
          <w:rFonts w:ascii="Times New Roman" w:hAnsi="Times New Roman" w:cs="Times New Roman"/>
          <w:sz w:val="24"/>
          <w:szCs w:val="24"/>
        </w:rPr>
        <w:t xml:space="preserve">3. U Proračunu Općine Sveti Petar Orehovec </w:t>
      </w:r>
      <w:r w:rsidR="00912D3E">
        <w:rPr>
          <w:rFonts w:ascii="Times New Roman" w:hAnsi="Times New Roman" w:cs="Times New Roman"/>
          <w:sz w:val="24"/>
          <w:szCs w:val="24"/>
        </w:rPr>
        <w:t>za 202</w:t>
      </w:r>
      <w:r w:rsidR="00DC7D9F">
        <w:rPr>
          <w:rFonts w:ascii="Times New Roman" w:hAnsi="Times New Roman" w:cs="Times New Roman"/>
          <w:sz w:val="24"/>
          <w:szCs w:val="24"/>
        </w:rPr>
        <w:t>5</w:t>
      </w:r>
      <w:r w:rsidR="008E1129" w:rsidRPr="006B736E">
        <w:rPr>
          <w:rFonts w:ascii="Times New Roman" w:hAnsi="Times New Roman" w:cs="Times New Roman"/>
          <w:sz w:val="24"/>
          <w:szCs w:val="24"/>
        </w:rPr>
        <w:t xml:space="preserve">. godinu, za provedbu ove mjere </w:t>
      </w:r>
      <w:r w:rsidR="008E1129" w:rsidRPr="00756987">
        <w:rPr>
          <w:rFonts w:ascii="Times New Roman" w:hAnsi="Times New Roman" w:cs="Times New Roman"/>
          <w:sz w:val="24"/>
          <w:szCs w:val="24"/>
        </w:rPr>
        <w:t>osi</w:t>
      </w:r>
      <w:r w:rsidRPr="00756987">
        <w:rPr>
          <w:rFonts w:ascii="Times New Roman" w:hAnsi="Times New Roman" w:cs="Times New Roman"/>
          <w:sz w:val="24"/>
          <w:szCs w:val="24"/>
        </w:rPr>
        <w:t xml:space="preserve">gurano je </w:t>
      </w:r>
      <w:r w:rsidR="00AA3327">
        <w:rPr>
          <w:rFonts w:ascii="Times New Roman" w:hAnsi="Times New Roman" w:cs="Times New Roman"/>
          <w:sz w:val="24"/>
          <w:szCs w:val="24"/>
        </w:rPr>
        <w:t>9</w:t>
      </w:r>
      <w:r w:rsidR="00756987" w:rsidRPr="00756987">
        <w:rPr>
          <w:rFonts w:ascii="Times New Roman" w:hAnsi="Times New Roman" w:cs="Times New Roman"/>
          <w:sz w:val="24"/>
          <w:szCs w:val="24"/>
        </w:rPr>
        <w:t>0</w:t>
      </w:r>
      <w:r w:rsidR="00E07B86" w:rsidRPr="00756987">
        <w:rPr>
          <w:rFonts w:ascii="Times New Roman" w:hAnsi="Times New Roman" w:cs="Times New Roman"/>
          <w:sz w:val="24"/>
          <w:szCs w:val="24"/>
        </w:rPr>
        <w:t>0,00 EUR-a</w:t>
      </w:r>
      <w:r w:rsidR="008E1129" w:rsidRPr="00756987">
        <w:rPr>
          <w:rFonts w:ascii="Times New Roman" w:hAnsi="Times New Roman" w:cs="Times New Roman"/>
          <w:sz w:val="24"/>
          <w:szCs w:val="24"/>
        </w:rPr>
        <w:t xml:space="preserve">. </w:t>
      </w:r>
      <w:r w:rsidR="002871BA" w:rsidRPr="00756987">
        <w:rPr>
          <w:rFonts w:ascii="Times New Roman" w:hAnsi="Times New Roman" w:cs="Times New Roman"/>
          <w:sz w:val="24"/>
          <w:szCs w:val="24"/>
        </w:rPr>
        <w:t xml:space="preserve">Najviši iznos bespovratne potpore sufinanciranja pokretanja </w:t>
      </w:r>
      <w:r w:rsidR="002871BA" w:rsidRPr="006B736E">
        <w:rPr>
          <w:rFonts w:ascii="Times New Roman" w:hAnsi="Times New Roman" w:cs="Times New Roman"/>
          <w:sz w:val="24"/>
          <w:szCs w:val="24"/>
        </w:rPr>
        <w:t>gospodarsk</w:t>
      </w:r>
      <w:r w:rsidR="008E1129" w:rsidRPr="006B736E">
        <w:rPr>
          <w:rFonts w:ascii="Times New Roman" w:hAnsi="Times New Roman" w:cs="Times New Roman"/>
          <w:sz w:val="24"/>
          <w:szCs w:val="24"/>
        </w:rPr>
        <w:t>e aktivnosti poduzetnika početnika iznosi do 50% prihvatljivih troškova (t</w:t>
      </w:r>
      <w:r w:rsidR="006B736E">
        <w:rPr>
          <w:rFonts w:ascii="Times New Roman" w:hAnsi="Times New Roman" w:cs="Times New Roman"/>
          <w:sz w:val="24"/>
          <w:szCs w:val="24"/>
        </w:rPr>
        <w:t xml:space="preserve">rošak </w:t>
      </w:r>
      <w:r w:rsidR="006B736E" w:rsidRPr="00756987">
        <w:rPr>
          <w:rFonts w:ascii="Times New Roman" w:hAnsi="Times New Roman" w:cs="Times New Roman"/>
          <w:sz w:val="24"/>
          <w:szCs w:val="24"/>
        </w:rPr>
        <w:t>bez PDV - a), a najviši i</w:t>
      </w:r>
      <w:r w:rsidR="008E1129" w:rsidRPr="00756987">
        <w:rPr>
          <w:rFonts w:ascii="Times New Roman" w:hAnsi="Times New Roman" w:cs="Times New Roman"/>
          <w:sz w:val="24"/>
          <w:szCs w:val="24"/>
        </w:rPr>
        <w:t xml:space="preserve">znos potpore za ovu mjeru može iznositi </w:t>
      </w:r>
      <w:r w:rsidR="00756987" w:rsidRPr="00756987">
        <w:rPr>
          <w:rFonts w:ascii="Times New Roman" w:hAnsi="Times New Roman" w:cs="Times New Roman"/>
          <w:sz w:val="24"/>
          <w:szCs w:val="24"/>
        </w:rPr>
        <w:t>3</w:t>
      </w:r>
      <w:r w:rsidR="00E07B86" w:rsidRPr="00756987">
        <w:rPr>
          <w:rFonts w:ascii="Times New Roman" w:hAnsi="Times New Roman" w:cs="Times New Roman"/>
          <w:sz w:val="24"/>
          <w:szCs w:val="24"/>
        </w:rPr>
        <w:t xml:space="preserve">00,00 EUR-a </w:t>
      </w:r>
      <w:r w:rsidR="008E1129" w:rsidRPr="00756987">
        <w:rPr>
          <w:rFonts w:ascii="Times New Roman" w:hAnsi="Times New Roman" w:cs="Times New Roman"/>
          <w:sz w:val="24"/>
          <w:szCs w:val="24"/>
        </w:rPr>
        <w:t xml:space="preserve">po korisniku. </w:t>
      </w:r>
    </w:p>
    <w:p w14:paraId="418FF393" w14:textId="77777777" w:rsidR="003306E9" w:rsidRDefault="003306E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prijave više korisnika sredstva će se proporcionalno umanjiti.</w:t>
      </w:r>
    </w:p>
    <w:p w14:paraId="4A802266" w14:textId="77777777" w:rsidR="003306E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4. </w:t>
      </w:r>
      <w:r w:rsidR="003306E9">
        <w:rPr>
          <w:rFonts w:ascii="Times New Roman" w:hAnsi="Times New Roman" w:cs="Times New Roman"/>
          <w:sz w:val="24"/>
          <w:szCs w:val="24"/>
        </w:rPr>
        <w:t>Zahtjev se podnosi na Obrascu</w:t>
      </w:r>
      <w:r w:rsidRPr="008E1129">
        <w:rPr>
          <w:rFonts w:ascii="Times New Roman" w:hAnsi="Times New Roman" w:cs="Times New Roman"/>
          <w:sz w:val="24"/>
          <w:szCs w:val="24"/>
        </w:rPr>
        <w:t xml:space="preserve">, kojem se prilaže: </w:t>
      </w:r>
    </w:p>
    <w:p w14:paraId="30B46E49" w14:textId="77777777" w:rsidR="003306E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1. Kratki opis poslovnog subjekta i investicije, </w:t>
      </w:r>
    </w:p>
    <w:p w14:paraId="14F7A816" w14:textId="77777777" w:rsidR="003306E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2. Preslika računa vezana uz predmet potpore i dokaz o izvršenom plaćanju, </w:t>
      </w:r>
    </w:p>
    <w:p w14:paraId="7BF804FE" w14:textId="77777777" w:rsidR="003306E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3. Obostrana preslika osobne iskaznice za fizičke osobe i dokaz o obliku obavljanja gospodarske djelatnosti, odnosno za obrte i tvrtke izvadak iz odgovarajućeg registra,</w:t>
      </w:r>
    </w:p>
    <w:p w14:paraId="74E47C88" w14:textId="77777777" w:rsidR="003306E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4. Preslika žiro računa s pripadajućim IBAN  brojem, </w:t>
      </w:r>
    </w:p>
    <w:p w14:paraId="7C8A5BC6" w14:textId="77777777" w:rsidR="003306E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5. Potvrda da  nema nepodmi</w:t>
      </w:r>
      <w:r w:rsidR="003306E9">
        <w:rPr>
          <w:rFonts w:ascii="Times New Roman" w:hAnsi="Times New Roman" w:cs="Times New Roman"/>
          <w:sz w:val="24"/>
          <w:szCs w:val="24"/>
        </w:rPr>
        <w:t>renih obveza prema Općini Sveti Petar Orehovec</w:t>
      </w:r>
      <w:r w:rsidRPr="008E1129">
        <w:rPr>
          <w:rFonts w:ascii="Times New Roman" w:hAnsi="Times New Roman" w:cs="Times New Roman"/>
          <w:sz w:val="24"/>
          <w:szCs w:val="24"/>
        </w:rPr>
        <w:t>,</w:t>
      </w:r>
    </w:p>
    <w:p w14:paraId="62EFAA32" w14:textId="77777777" w:rsidR="003306E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6. Potvrda Porezne uprave da nema nepodmirenih poreznih obveza (ne starija od 30 dana), </w:t>
      </w:r>
    </w:p>
    <w:p w14:paraId="1F613654" w14:textId="77777777" w:rsidR="003306E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7. Izjava o dodijeljen</w:t>
      </w:r>
      <w:r w:rsidR="003306E9">
        <w:rPr>
          <w:rFonts w:ascii="Times New Roman" w:hAnsi="Times New Roman" w:cs="Times New Roman"/>
          <w:sz w:val="24"/>
          <w:szCs w:val="24"/>
        </w:rPr>
        <w:t xml:space="preserve">im potporama male vrijednosti, </w:t>
      </w:r>
    </w:p>
    <w:p w14:paraId="6F6DF926" w14:textId="77777777" w:rsidR="008E1129" w:rsidRPr="008E1129" w:rsidRDefault="003306E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Ostala dokumentacija propisana Javnim pozivom.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8FC0F54" w14:textId="77777777" w:rsidR="008E1129" w:rsidRPr="003D7D88" w:rsidRDefault="008E1129" w:rsidP="007061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D88">
        <w:rPr>
          <w:rFonts w:ascii="Times New Roman" w:hAnsi="Times New Roman" w:cs="Times New Roman"/>
          <w:b/>
          <w:sz w:val="24"/>
          <w:szCs w:val="24"/>
        </w:rPr>
        <w:t>MJERA  5. SUFINANCIRANJE TROŠKOVA IZRADE PROJEKTNIH PR</w:t>
      </w:r>
      <w:r w:rsidR="003D7D88">
        <w:rPr>
          <w:rFonts w:ascii="Times New Roman" w:hAnsi="Times New Roman" w:cs="Times New Roman"/>
          <w:b/>
          <w:sz w:val="24"/>
          <w:szCs w:val="24"/>
        </w:rPr>
        <w:t xml:space="preserve">IJEDLOGA ZA  </w:t>
      </w:r>
      <w:r w:rsidRPr="003D7D88">
        <w:rPr>
          <w:rFonts w:ascii="Times New Roman" w:hAnsi="Times New Roman" w:cs="Times New Roman"/>
          <w:b/>
          <w:sz w:val="24"/>
          <w:szCs w:val="24"/>
        </w:rPr>
        <w:t xml:space="preserve">SUFINANCIRANJE IZ FONDOVA EUROPSKE UNIJE </w:t>
      </w:r>
      <w:r w:rsidR="00E03EA4">
        <w:rPr>
          <w:rFonts w:ascii="Times New Roman" w:hAnsi="Times New Roman" w:cs="Times New Roman"/>
          <w:b/>
          <w:sz w:val="24"/>
          <w:szCs w:val="24"/>
        </w:rPr>
        <w:t>KREDITNIH INSTITUCIJA REPUBLIKE HRVATSKE</w:t>
      </w:r>
      <w:r w:rsidRPr="003D7D8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8E4F258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1. Korisnici ove potpore mogu biti subjekti malog gospodarstva utvrđeni Zakonom o poticanju razvoja malog gospodarstva („Narodne novine" broj 29/02, 63/07, 53/12, 56/13 i 121/16), koji su u cijelosti u privatnom vlasništvu sa sjedištem odnosno prebiva</w:t>
      </w:r>
      <w:r w:rsidR="003D7D88">
        <w:rPr>
          <w:rFonts w:ascii="Times New Roman" w:hAnsi="Times New Roman" w:cs="Times New Roman"/>
          <w:sz w:val="24"/>
          <w:szCs w:val="24"/>
        </w:rPr>
        <w:t>lištem na području Općine Sveti Petar Orehovec</w:t>
      </w:r>
      <w:r w:rsidRPr="008E1129">
        <w:rPr>
          <w:rFonts w:ascii="Times New Roman" w:hAnsi="Times New Roman" w:cs="Times New Roman"/>
          <w:sz w:val="24"/>
          <w:szCs w:val="24"/>
        </w:rPr>
        <w:t xml:space="preserve"> te imaju najmanje jednog zaposlenog u prethodnoj poslovnoj godini (broj zaposlenih krajem razdoblja) ili u prethodnom mjesecu ako se radi o poduzetniku početniku.  </w:t>
      </w:r>
    </w:p>
    <w:p w14:paraId="7231D1DD" w14:textId="77777777" w:rsidR="003D7D88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2. Potpora se može dodijeliti za:</w:t>
      </w:r>
    </w:p>
    <w:p w14:paraId="7C4CF874" w14:textId="77777777" w:rsidR="003D7D88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1. naknade za konzultante (izrada projektnih prijedloga i popunjavanje prijavnih obrazaca), </w:t>
      </w:r>
    </w:p>
    <w:p w14:paraId="2FE46D02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2. izradu poslovnih planova, studije izvedivosti kao i ostale dokumentacije potrebne kandidiranje na natječaj za korištenje sredstava iz fondova Europske unije.   </w:t>
      </w:r>
    </w:p>
    <w:p w14:paraId="6936AABC" w14:textId="0466D44E" w:rsidR="008E1129" w:rsidRPr="00EE7FD1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3. U Proračunu </w:t>
      </w:r>
      <w:r w:rsidR="003D7D88">
        <w:rPr>
          <w:rFonts w:ascii="Times New Roman" w:hAnsi="Times New Roman" w:cs="Times New Roman"/>
          <w:sz w:val="24"/>
          <w:szCs w:val="24"/>
        </w:rPr>
        <w:t>Općine Sveti Petar Orehovec</w:t>
      </w:r>
      <w:r w:rsidR="00912D3E">
        <w:rPr>
          <w:rFonts w:ascii="Times New Roman" w:hAnsi="Times New Roman" w:cs="Times New Roman"/>
          <w:sz w:val="24"/>
          <w:szCs w:val="24"/>
        </w:rPr>
        <w:t xml:space="preserve"> za 202</w:t>
      </w:r>
      <w:r w:rsidR="00DC7D9F">
        <w:rPr>
          <w:rFonts w:ascii="Times New Roman" w:hAnsi="Times New Roman" w:cs="Times New Roman"/>
          <w:sz w:val="24"/>
          <w:szCs w:val="24"/>
        </w:rPr>
        <w:t>5</w:t>
      </w:r>
      <w:r w:rsidRPr="008E1129">
        <w:rPr>
          <w:rFonts w:ascii="Times New Roman" w:hAnsi="Times New Roman" w:cs="Times New Roman"/>
          <w:sz w:val="24"/>
          <w:szCs w:val="24"/>
        </w:rPr>
        <w:t>. godinu, za pr</w:t>
      </w:r>
      <w:r w:rsidR="003D7D88">
        <w:rPr>
          <w:rFonts w:ascii="Times New Roman" w:hAnsi="Times New Roman" w:cs="Times New Roman"/>
          <w:sz w:val="24"/>
          <w:szCs w:val="24"/>
        </w:rPr>
        <w:t xml:space="preserve">ovedbu ove mjere </w:t>
      </w:r>
      <w:r w:rsidR="003D7D88" w:rsidRPr="00EE7FD1">
        <w:rPr>
          <w:rFonts w:ascii="Times New Roman" w:hAnsi="Times New Roman" w:cs="Times New Roman"/>
          <w:sz w:val="24"/>
          <w:szCs w:val="24"/>
        </w:rPr>
        <w:t xml:space="preserve">osigurano je </w:t>
      </w:r>
      <w:r w:rsidR="00AA3327">
        <w:rPr>
          <w:rFonts w:ascii="Times New Roman" w:hAnsi="Times New Roman" w:cs="Times New Roman"/>
          <w:sz w:val="24"/>
          <w:szCs w:val="24"/>
        </w:rPr>
        <w:t>6</w:t>
      </w:r>
      <w:r w:rsidR="004D1339" w:rsidRPr="00EE7FD1">
        <w:rPr>
          <w:rFonts w:ascii="Times New Roman" w:hAnsi="Times New Roman" w:cs="Times New Roman"/>
          <w:sz w:val="24"/>
          <w:szCs w:val="24"/>
        </w:rPr>
        <w:t>00,00 EUR-a</w:t>
      </w:r>
      <w:r w:rsidRPr="00EE7FD1">
        <w:rPr>
          <w:rFonts w:ascii="Times New Roman" w:hAnsi="Times New Roman" w:cs="Times New Roman"/>
          <w:sz w:val="24"/>
          <w:szCs w:val="24"/>
        </w:rPr>
        <w:t>. Najviši iznos bespovratne p</w:t>
      </w:r>
      <w:r w:rsidR="003D7D88" w:rsidRPr="00EE7FD1">
        <w:rPr>
          <w:rFonts w:ascii="Times New Roman" w:hAnsi="Times New Roman" w:cs="Times New Roman"/>
          <w:sz w:val="24"/>
          <w:szCs w:val="24"/>
        </w:rPr>
        <w:t xml:space="preserve">otpore sufinanciranja izrade </w:t>
      </w:r>
      <w:r w:rsidR="003D7D88" w:rsidRPr="00726A56">
        <w:rPr>
          <w:rFonts w:ascii="Times New Roman" w:hAnsi="Times New Roman" w:cs="Times New Roman"/>
          <w:sz w:val="24"/>
          <w:szCs w:val="24"/>
        </w:rPr>
        <w:t>pr</w:t>
      </w:r>
      <w:r w:rsidRPr="00726A56">
        <w:rPr>
          <w:rFonts w:ascii="Times New Roman" w:hAnsi="Times New Roman" w:cs="Times New Roman"/>
          <w:sz w:val="24"/>
          <w:szCs w:val="24"/>
        </w:rPr>
        <w:t>ojektnih prijedloga za sufinanc</w:t>
      </w:r>
      <w:r w:rsidR="003D7D88" w:rsidRPr="00726A56">
        <w:rPr>
          <w:rFonts w:ascii="Times New Roman" w:hAnsi="Times New Roman" w:cs="Times New Roman"/>
          <w:sz w:val="24"/>
          <w:szCs w:val="24"/>
        </w:rPr>
        <w:t>iranje iz fondova EU iznosi do 5</w:t>
      </w:r>
      <w:r w:rsidRPr="00726A56">
        <w:rPr>
          <w:rFonts w:ascii="Times New Roman" w:hAnsi="Times New Roman" w:cs="Times New Roman"/>
          <w:sz w:val="24"/>
          <w:szCs w:val="24"/>
        </w:rPr>
        <w:t xml:space="preserve">0% prihvatljivih troškova </w:t>
      </w:r>
      <w:r w:rsidRPr="00EE7FD1">
        <w:rPr>
          <w:rFonts w:ascii="Times New Roman" w:hAnsi="Times New Roman" w:cs="Times New Roman"/>
          <w:sz w:val="24"/>
          <w:szCs w:val="24"/>
        </w:rPr>
        <w:t>(b</w:t>
      </w:r>
      <w:r w:rsidR="003D7D88" w:rsidRPr="00EE7FD1">
        <w:rPr>
          <w:rFonts w:ascii="Times New Roman" w:hAnsi="Times New Roman" w:cs="Times New Roman"/>
          <w:sz w:val="24"/>
          <w:szCs w:val="24"/>
        </w:rPr>
        <w:t xml:space="preserve">ez PDV - a) ili do maksimalno </w:t>
      </w:r>
      <w:r w:rsidR="00AA3327">
        <w:rPr>
          <w:rFonts w:ascii="Times New Roman" w:hAnsi="Times New Roman" w:cs="Times New Roman"/>
          <w:sz w:val="24"/>
          <w:szCs w:val="24"/>
        </w:rPr>
        <w:t>2</w:t>
      </w:r>
      <w:r w:rsidR="004D1339" w:rsidRPr="00EE7FD1">
        <w:rPr>
          <w:rFonts w:ascii="Times New Roman" w:hAnsi="Times New Roman" w:cs="Times New Roman"/>
          <w:sz w:val="24"/>
          <w:szCs w:val="24"/>
        </w:rPr>
        <w:t>00,00 EUR-a</w:t>
      </w:r>
      <w:r w:rsidRPr="00EE7FD1">
        <w:rPr>
          <w:rFonts w:ascii="Times New Roman" w:hAnsi="Times New Roman" w:cs="Times New Roman"/>
          <w:sz w:val="24"/>
          <w:szCs w:val="24"/>
        </w:rPr>
        <w:t xml:space="preserve"> po korisniku potpore.  </w:t>
      </w:r>
    </w:p>
    <w:p w14:paraId="7140D34C" w14:textId="77777777" w:rsidR="003D7D88" w:rsidRPr="008E1129" w:rsidRDefault="003D7D88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prijave više korisnika iznos sredstava proporcionalno će se umanjiti.</w:t>
      </w:r>
    </w:p>
    <w:p w14:paraId="5EF7051E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4.</w:t>
      </w:r>
      <w:r w:rsidR="002F0DCF">
        <w:rPr>
          <w:rFonts w:ascii="Times New Roman" w:hAnsi="Times New Roman" w:cs="Times New Roman"/>
          <w:sz w:val="24"/>
          <w:szCs w:val="24"/>
        </w:rPr>
        <w:t xml:space="preserve"> Zahtjev se podnosi na Obrascu</w:t>
      </w:r>
      <w:r w:rsidRPr="008E1129">
        <w:rPr>
          <w:rFonts w:ascii="Times New Roman" w:hAnsi="Times New Roman" w:cs="Times New Roman"/>
          <w:sz w:val="24"/>
          <w:szCs w:val="24"/>
        </w:rPr>
        <w:t xml:space="preserve">, kojem se prilaže:  </w:t>
      </w:r>
    </w:p>
    <w:p w14:paraId="458C2923" w14:textId="77777777" w:rsidR="002F0DCF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1. Preslika računa konzultanta i preslika izvoda transakcijskog računa iz kojeg je vidljivo izvršeno plaćanje,</w:t>
      </w:r>
    </w:p>
    <w:p w14:paraId="2D130A5E" w14:textId="77777777" w:rsidR="002F0DCF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2. Obostrana preslika osobne iskaznice za fizičke osobe i dokaz o obliku obavljanja gospodarske djelatnosti, odnosno za obrte i  tvrtke izvadak iz odgovarajućeg registra, </w:t>
      </w:r>
    </w:p>
    <w:p w14:paraId="4E818C24" w14:textId="77777777" w:rsidR="00E91481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3. Preslika žiro računa s pripadajućim IBAN brojem, </w:t>
      </w:r>
    </w:p>
    <w:p w14:paraId="5AEA32AB" w14:textId="77777777" w:rsidR="00E91481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4. Potvrda da nema nepodmi</w:t>
      </w:r>
      <w:r w:rsidR="00E91481">
        <w:rPr>
          <w:rFonts w:ascii="Times New Roman" w:hAnsi="Times New Roman" w:cs="Times New Roman"/>
          <w:sz w:val="24"/>
          <w:szCs w:val="24"/>
        </w:rPr>
        <w:t>renih obveza prema Općini Sveti Petar Orehovec</w:t>
      </w:r>
      <w:r w:rsidRPr="008E112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5A6B20B" w14:textId="77777777" w:rsidR="00E91481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5. Potvrda Porezne uprave da nema nepodmirenih poreznih obveza (ne starija od 30 dana), </w:t>
      </w:r>
    </w:p>
    <w:p w14:paraId="47094DBA" w14:textId="77777777" w:rsidR="00E91481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6. Potvrda prijave projekta na natječaj za koriš</w:t>
      </w:r>
      <w:r w:rsidR="00E91481">
        <w:rPr>
          <w:rFonts w:ascii="Times New Roman" w:hAnsi="Times New Roman" w:cs="Times New Roman"/>
          <w:sz w:val="24"/>
          <w:szCs w:val="24"/>
        </w:rPr>
        <w:t xml:space="preserve">tenje sredstava iz fondova EU, </w:t>
      </w:r>
    </w:p>
    <w:p w14:paraId="4AF7AA77" w14:textId="77777777" w:rsidR="00E91481" w:rsidRDefault="00E91481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. Izjava o dodijeljenim potporama male vrijednosti, </w:t>
      </w:r>
    </w:p>
    <w:p w14:paraId="1A538587" w14:textId="77777777" w:rsidR="008E1129" w:rsidRPr="008E1129" w:rsidRDefault="00E91481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Ostala dokumentacija propisana Javnim pozivom.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1364DE8" w14:textId="77777777" w:rsidR="008E1129" w:rsidRPr="00E91481" w:rsidRDefault="00E91481" w:rsidP="007061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481">
        <w:rPr>
          <w:rFonts w:ascii="Times New Roman" w:hAnsi="Times New Roman" w:cs="Times New Roman"/>
          <w:b/>
          <w:sz w:val="24"/>
          <w:szCs w:val="24"/>
        </w:rPr>
        <w:t xml:space="preserve"> MJERA 6. </w:t>
      </w:r>
      <w:r w:rsidR="008E1129" w:rsidRPr="00E91481">
        <w:rPr>
          <w:rFonts w:ascii="Times New Roman" w:hAnsi="Times New Roman" w:cs="Times New Roman"/>
          <w:b/>
          <w:sz w:val="24"/>
          <w:szCs w:val="24"/>
        </w:rPr>
        <w:t xml:space="preserve">KAPITALNA POTPORA ZA NABAVU OPREME   </w:t>
      </w:r>
    </w:p>
    <w:p w14:paraId="6B578A28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1. Korisnici ove potpore mogu biti mikro, mali i srednji poduzetnici definirani Zakonom o poticanju razvoja malog gospodarstva („Narodne novine“ br. 29/02 ,63</w:t>
      </w:r>
      <w:r w:rsidR="00E91481">
        <w:rPr>
          <w:rFonts w:ascii="Times New Roman" w:hAnsi="Times New Roman" w:cs="Times New Roman"/>
          <w:sz w:val="24"/>
          <w:szCs w:val="24"/>
        </w:rPr>
        <w:t xml:space="preserve">/07, 53/12, 56/13 i 121/16) i </w:t>
      </w:r>
      <w:r w:rsidRPr="008E1129">
        <w:rPr>
          <w:rFonts w:ascii="Times New Roman" w:hAnsi="Times New Roman" w:cs="Times New Roman"/>
          <w:sz w:val="24"/>
          <w:szCs w:val="24"/>
        </w:rPr>
        <w:t>koji su u cijelosti u priv</w:t>
      </w:r>
      <w:r w:rsidR="00E91481">
        <w:rPr>
          <w:rFonts w:ascii="Times New Roman" w:hAnsi="Times New Roman" w:cs="Times New Roman"/>
          <w:sz w:val="24"/>
          <w:szCs w:val="24"/>
        </w:rPr>
        <w:t>atnom vlasništvu i</w:t>
      </w:r>
      <w:r w:rsidRPr="008E112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5C084F" w14:textId="77777777" w:rsidR="00E91481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1. koji posluju i imaju registrirano sj</w:t>
      </w:r>
      <w:r w:rsidR="00E91481">
        <w:rPr>
          <w:rFonts w:ascii="Times New Roman" w:hAnsi="Times New Roman" w:cs="Times New Roman"/>
          <w:sz w:val="24"/>
          <w:szCs w:val="24"/>
        </w:rPr>
        <w:t>edište na području Općine Sveti Petar Orehovec</w:t>
      </w:r>
      <w:r w:rsidRPr="008E1129">
        <w:rPr>
          <w:rFonts w:ascii="Times New Roman" w:hAnsi="Times New Roman" w:cs="Times New Roman"/>
          <w:sz w:val="24"/>
          <w:szCs w:val="24"/>
        </w:rPr>
        <w:t xml:space="preserve">, a obrtnici i fizičke osobe i prebivalište, </w:t>
      </w:r>
    </w:p>
    <w:p w14:paraId="1DB78835" w14:textId="77777777" w:rsidR="00E91481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2. koji imaju podmirene obveze poreza, prireza, doprinosa i drugih obveza o kojima evidenciju vodi Porezna uprava, </w:t>
      </w:r>
    </w:p>
    <w:p w14:paraId="24F11400" w14:textId="77777777" w:rsidR="00E91481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lastRenderedPageBreak/>
        <w:t>3. koji imaju najmanje jednog zaposlenog u prethodnoj poslovnoj godini (broj zaposlenih krajem razdoblja) ili u prethodnom mjesecu ako se radi o poduzetniku početniku,</w:t>
      </w:r>
    </w:p>
    <w:p w14:paraId="4F99070F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4. koji imaju podmirene sve obveze prema </w:t>
      </w:r>
      <w:r w:rsidR="00E91481">
        <w:rPr>
          <w:rFonts w:ascii="Times New Roman" w:hAnsi="Times New Roman" w:cs="Times New Roman"/>
          <w:sz w:val="24"/>
          <w:szCs w:val="24"/>
        </w:rPr>
        <w:t>Općini Sveti Petar Orehovec.</w:t>
      </w:r>
      <w:r w:rsidRPr="008E11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B0BA18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2. Potpora se može dodijeliti za: strojeve i opremu za proizvodnju, obradu i doradu, tehnološki naprednije strojeve i opremu koja korisniku podiže kvalitetu proizvoda ili usluga.  </w:t>
      </w:r>
    </w:p>
    <w:p w14:paraId="62DFF6EB" w14:textId="7D9AB39F" w:rsidR="008E1129" w:rsidRPr="00726A56" w:rsidRDefault="006477C2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726A56">
        <w:rPr>
          <w:rFonts w:ascii="Times New Roman" w:hAnsi="Times New Roman" w:cs="Times New Roman"/>
          <w:sz w:val="24"/>
          <w:szCs w:val="24"/>
        </w:rPr>
        <w:t xml:space="preserve">3. U Proračunu Općini Sveti Petar Orehovec </w:t>
      </w:r>
      <w:r w:rsidR="00912D3E">
        <w:rPr>
          <w:rFonts w:ascii="Times New Roman" w:hAnsi="Times New Roman" w:cs="Times New Roman"/>
          <w:sz w:val="24"/>
          <w:szCs w:val="24"/>
        </w:rPr>
        <w:t>za 202</w:t>
      </w:r>
      <w:r w:rsidR="00DC7D9F">
        <w:rPr>
          <w:rFonts w:ascii="Times New Roman" w:hAnsi="Times New Roman" w:cs="Times New Roman"/>
          <w:sz w:val="24"/>
          <w:szCs w:val="24"/>
        </w:rPr>
        <w:t>5</w:t>
      </w:r>
      <w:r w:rsidR="008E1129" w:rsidRPr="00726A56">
        <w:rPr>
          <w:rFonts w:ascii="Times New Roman" w:hAnsi="Times New Roman" w:cs="Times New Roman"/>
          <w:sz w:val="24"/>
          <w:szCs w:val="24"/>
        </w:rPr>
        <w:t>. godinu, za pro</w:t>
      </w:r>
      <w:r w:rsidRPr="00726A56">
        <w:rPr>
          <w:rFonts w:ascii="Times New Roman" w:hAnsi="Times New Roman" w:cs="Times New Roman"/>
          <w:sz w:val="24"/>
          <w:szCs w:val="24"/>
        </w:rPr>
        <w:t xml:space="preserve">vedbu ove mjere </w:t>
      </w:r>
      <w:r w:rsidRPr="005E43E3">
        <w:rPr>
          <w:rFonts w:ascii="Times New Roman" w:hAnsi="Times New Roman" w:cs="Times New Roman"/>
          <w:sz w:val="24"/>
          <w:szCs w:val="24"/>
        </w:rPr>
        <w:t xml:space="preserve">osigurano je </w:t>
      </w:r>
      <w:r w:rsidR="004370A5">
        <w:rPr>
          <w:rFonts w:ascii="Times New Roman" w:hAnsi="Times New Roman" w:cs="Times New Roman"/>
          <w:sz w:val="24"/>
          <w:szCs w:val="24"/>
        </w:rPr>
        <w:t>2</w:t>
      </w:r>
      <w:r w:rsidR="004D1339" w:rsidRPr="005E43E3">
        <w:rPr>
          <w:rFonts w:ascii="Times New Roman" w:hAnsi="Times New Roman" w:cs="Times New Roman"/>
          <w:sz w:val="24"/>
          <w:szCs w:val="24"/>
        </w:rPr>
        <w:t>.</w:t>
      </w:r>
      <w:r w:rsidR="004370A5">
        <w:rPr>
          <w:rFonts w:ascii="Times New Roman" w:hAnsi="Times New Roman" w:cs="Times New Roman"/>
          <w:sz w:val="24"/>
          <w:szCs w:val="24"/>
        </w:rPr>
        <w:t>595</w:t>
      </w:r>
      <w:r w:rsidR="004D1339" w:rsidRPr="005E43E3">
        <w:rPr>
          <w:rFonts w:ascii="Times New Roman" w:hAnsi="Times New Roman" w:cs="Times New Roman"/>
          <w:sz w:val="24"/>
          <w:szCs w:val="24"/>
        </w:rPr>
        <w:t>,00 EUR-a</w:t>
      </w:r>
      <w:r w:rsidR="008E1129" w:rsidRPr="005E43E3">
        <w:rPr>
          <w:rFonts w:ascii="Times New Roman" w:hAnsi="Times New Roman" w:cs="Times New Roman"/>
          <w:sz w:val="24"/>
          <w:szCs w:val="24"/>
        </w:rPr>
        <w:t xml:space="preserve">. Najviši iznos bespovratne potpore za nabavu opreme iznosi do 30% prihvatljivih troškova </w:t>
      </w:r>
      <w:r w:rsidR="006A1659" w:rsidRPr="005E43E3">
        <w:rPr>
          <w:rFonts w:ascii="Times New Roman" w:hAnsi="Times New Roman" w:cs="Times New Roman"/>
          <w:sz w:val="24"/>
          <w:szCs w:val="24"/>
        </w:rPr>
        <w:t xml:space="preserve">(bez PDV a) ili do maksimalno </w:t>
      </w:r>
      <w:r w:rsidR="00242A7C">
        <w:rPr>
          <w:rFonts w:ascii="Times New Roman" w:hAnsi="Times New Roman" w:cs="Times New Roman"/>
          <w:sz w:val="24"/>
          <w:szCs w:val="24"/>
        </w:rPr>
        <w:t>2</w:t>
      </w:r>
      <w:r w:rsidR="004D1339" w:rsidRPr="005E43E3">
        <w:rPr>
          <w:rFonts w:ascii="Times New Roman" w:hAnsi="Times New Roman" w:cs="Times New Roman"/>
          <w:sz w:val="24"/>
          <w:szCs w:val="24"/>
        </w:rPr>
        <w:t>.000,00 EUR-a</w:t>
      </w:r>
      <w:r w:rsidR="008E1129" w:rsidRPr="005E43E3">
        <w:rPr>
          <w:rFonts w:ascii="Times New Roman" w:hAnsi="Times New Roman" w:cs="Times New Roman"/>
          <w:sz w:val="24"/>
          <w:szCs w:val="24"/>
        </w:rPr>
        <w:t xml:space="preserve"> po korisniku </w:t>
      </w:r>
      <w:r w:rsidR="008E1129" w:rsidRPr="00726A56">
        <w:rPr>
          <w:rFonts w:ascii="Times New Roman" w:hAnsi="Times New Roman" w:cs="Times New Roman"/>
          <w:sz w:val="24"/>
          <w:szCs w:val="24"/>
        </w:rPr>
        <w:t xml:space="preserve">potpore.  </w:t>
      </w:r>
    </w:p>
    <w:p w14:paraId="45108B29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4. </w:t>
      </w:r>
      <w:r w:rsidR="006477C2">
        <w:rPr>
          <w:rFonts w:ascii="Times New Roman" w:hAnsi="Times New Roman" w:cs="Times New Roman"/>
          <w:sz w:val="24"/>
          <w:szCs w:val="24"/>
        </w:rPr>
        <w:t>U slučaju podnošenja više prijava iznos potpore proporcionalno će se umanjiti.</w:t>
      </w:r>
      <w:r w:rsidRPr="008E11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B76C0D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5.</w:t>
      </w:r>
      <w:r w:rsidR="001906FE">
        <w:rPr>
          <w:rFonts w:ascii="Times New Roman" w:hAnsi="Times New Roman" w:cs="Times New Roman"/>
          <w:sz w:val="24"/>
          <w:szCs w:val="24"/>
        </w:rPr>
        <w:t xml:space="preserve"> Zahtjev se podnosi na Obrascu</w:t>
      </w:r>
      <w:r w:rsidRPr="008E1129">
        <w:rPr>
          <w:rFonts w:ascii="Times New Roman" w:hAnsi="Times New Roman" w:cs="Times New Roman"/>
          <w:sz w:val="24"/>
          <w:szCs w:val="24"/>
        </w:rPr>
        <w:t xml:space="preserve">, kojem se prilaže:  </w:t>
      </w:r>
    </w:p>
    <w:p w14:paraId="65B9057D" w14:textId="77777777" w:rsidR="001906FE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1. Preslika računa vezana uz predmet potpore i dokaz o izvršenom plaćanju računa,</w:t>
      </w:r>
    </w:p>
    <w:p w14:paraId="0614734A" w14:textId="77777777" w:rsidR="001906FE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2. Obostrana preslika osobne iskaznice za fizičke osobe i dokaz o obliku obavljanja gospodarske djelatnosti, odnosno za obrte i  tvrtke izvadak iz odgovarajućeg registra,</w:t>
      </w:r>
    </w:p>
    <w:p w14:paraId="5997A06B" w14:textId="77777777" w:rsidR="001906FE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3. Preslika žiro računa s pripadajućim IBAN brojem,</w:t>
      </w:r>
    </w:p>
    <w:p w14:paraId="28F20E1A" w14:textId="77777777" w:rsidR="001906FE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4. Potvrda da podnositelj nema nepodmi</w:t>
      </w:r>
      <w:r w:rsidR="001906FE">
        <w:rPr>
          <w:rFonts w:ascii="Times New Roman" w:hAnsi="Times New Roman" w:cs="Times New Roman"/>
          <w:sz w:val="24"/>
          <w:szCs w:val="24"/>
        </w:rPr>
        <w:t>renih obveza prema Općini Sveti Petar Orehovec</w:t>
      </w:r>
      <w:r w:rsidRPr="008E112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913BE21" w14:textId="77777777" w:rsidR="001906FE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5. Potvrda Porezne uprave da nema nepodmirenih poreznih obveza (ne starija od 30 dana), </w:t>
      </w:r>
    </w:p>
    <w:p w14:paraId="3571EB27" w14:textId="77777777" w:rsidR="001906FE" w:rsidRDefault="001906FE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1129" w:rsidRPr="008E1129">
        <w:rPr>
          <w:rFonts w:ascii="Times New Roman" w:hAnsi="Times New Roman" w:cs="Times New Roman"/>
          <w:sz w:val="24"/>
          <w:szCs w:val="24"/>
        </w:rPr>
        <w:t>. Izjava o dodijeljen</w:t>
      </w:r>
      <w:r>
        <w:rPr>
          <w:rFonts w:ascii="Times New Roman" w:hAnsi="Times New Roman" w:cs="Times New Roman"/>
          <w:sz w:val="24"/>
          <w:szCs w:val="24"/>
        </w:rPr>
        <w:t xml:space="preserve">im potporama male vrijednosti, </w:t>
      </w:r>
    </w:p>
    <w:p w14:paraId="6E5717F9" w14:textId="77777777" w:rsidR="008E1129" w:rsidRPr="008E1129" w:rsidRDefault="001906FE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Ostala dokumentacija propisana Javnim pozivom.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E3F9F60" w14:textId="77777777" w:rsidR="008E1129" w:rsidRPr="001906FE" w:rsidRDefault="001906FE" w:rsidP="007061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6FE">
        <w:rPr>
          <w:rFonts w:ascii="Times New Roman" w:hAnsi="Times New Roman" w:cs="Times New Roman"/>
          <w:b/>
          <w:sz w:val="24"/>
          <w:szCs w:val="24"/>
        </w:rPr>
        <w:t xml:space="preserve"> MJERA 7. </w:t>
      </w:r>
      <w:r w:rsidR="008E1129" w:rsidRPr="001906FE">
        <w:rPr>
          <w:rFonts w:ascii="Times New Roman" w:hAnsi="Times New Roman" w:cs="Times New Roman"/>
          <w:b/>
          <w:sz w:val="24"/>
          <w:szCs w:val="24"/>
        </w:rPr>
        <w:t xml:space="preserve">POTPORA ZA NOVO ZAPOŠLJAVANJE I SAMOZAPOŠLJAVANJE   </w:t>
      </w:r>
    </w:p>
    <w:p w14:paraId="09D1D95B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1. Korisnici ove potpore mogu biti mikro, mali i srednji poduzetnici definirani Zakonom o poticanju razvoja malog gospodarstva („Narodne novine“ br. 29/02 ,63/07, 53/12, 56/13 i 121/16) koji su u cijelosti u privatnom vlasništvu, sukladno pravilima Uredbe Komisije (EU) br. 1407/2013. (SL EU, serija L, broj 352/1, 24. prosinca 2013.), osobe sa stalnim prebiva</w:t>
      </w:r>
      <w:r w:rsidR="001906FE">
        <w:rPr>
          <w:rFonts w:ascii="Times New Roman" w:hAnsi="Times New Roman" w:cs="Times New Roman"/>
          <w:sz w:val="24"/>
          <w:szCs w:val="24"/>
        </w:rPr>
        <w:t>lištem na području općine Sveti Petar Orehovec</w:t>
      </w:r>
      <w:r w:rsidRPr="008E1129">
        <w:rPr>
          <w:rFonts w:ascii="Times New Roman" w:hAnsi="Times New Roman" w:cs="Times New Roman"/>
          <w:sz w:val="24"/>
          <w:szCs w:val="24"/>
        </w:rPr>
        <w:t xml:space="preserve"> koje se samozapošljavaju registracijom obrta, trgovačkog društva, slobodnog zanimanja ili OPG-a, koji ispunjavaju sljedeće uvjete: </w:t>
      </w:r>
    </w:p>
    <w:p w14:paraId="528C235E" w14:textId="77777777" w:rsidR="001906FE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1. koji p</w:t>
      </w:r>
      <w:r w:rsidR="001906FE">
        <w:rPr>
          <w:rFonts w:ascii="Times New Roman" w:hAnsi="Times New Roman" w:cs="Times New Roman"/>
          <w:sz w:val="24"/>
          <w:szCs w:val="24"/>
        </w:rPr>
        <w:t>osluju na području Općine Sveti Petar Orehovec</w:t>
      </w:r>
      <w:r w:rsidRPr="008E1129">
        <w:rPr>
          <w:rFonts w:ascii="Times New Roman" w:hAnsi="Times New Roman" w:cs="Times New Roman"/>
          <w:sz w:val="24"/>
          <w:szCs w:val="24"/>
        </w:rPr>
        <w:t xml:space="preserve">, a obrtnici i fizičke osobe nositelji OPG-a i prebivalište, </w:t>
      </w:r>
    </w:p>
    <w:p w14:paraId="6535A689" w14:textId="77777777" w:rsidR="001906FE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2. OPG mora biti u sustavu poreza na dobit ili dohodak, nositelj OPG-a mora biti prijavljen na obvezno mirovinsko i zdravstveno osiguranje u svojstvu obrtnika/ vlasnika OPG-a, odnosno ne smije biti prijavljen kao zaposlenik kod drugog poslodavca, pri čemu se isključuje mogućnost korištenja potpore male vrijednosti ( de minimis potpore ) za troškove primarne poljoprivredne proizvodnje, </w:t>
      </w:r>
    </w:p>
    <w:p w14:paraId="5642CA5B" w14:textId="77777777" w:rsidR="001906FE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3. koji imaju podmirene obveze poreza, prireza, doprinosa i drugih obveza o kojima evidenciju vodi Porezna uprava, </w:t>
      </w:r>
    </w:p>
    <w:p w14:paraId="5B59F72C" w14:textId="77777777" w:rsidR="001906FE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4. koji imaju najmanje 1 zaposlenog u prethodnoj poslovnoj godini (broj zaposlenih krajem razdoblja) ili u prethodnom mjesecu ako se radi o poduzetniku početniku, izuzetak ovog uvjeta za samozapošljavanje, </w:t>
      </w:r>
    </w:p>
    <w:p w14:paraId="256C4554" w14:textId="77777777" w:rsidR="001906FE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lastRenderedPageBreak/>
        <w:t>5. da zadrži poslovanje tvrtke/ obrta/OPG-a najmanje 1 godinu od zapošljavanja novog radnika,</w:t>
      </w:r>
    </w:p>
    <w:p w14:paraId="45AC6209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6. koji imaju podm</w:t>
      </w:r>
      <w:r w:rsidR="001906FE">
        <w:rPr>
          <w:rFonts w:ascii="Times New Roman" w:hAnsi="Times New Roman" w:cs="Times New Roman"/>
          <w:sz w:val="24"/>
          <w:szCs w:val="24"/>
        </w:rPr>
        <w:t>irene obveze prema Općini Sveti Petar Orehovec</w:t>
      </w:r>
      <w:r w:rsidRPr="008E112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139C7CB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2. Pravo na potporu mogu ostvariti korisnici samo za zapošljavanje radnika ili samozapošljavanje koji ima prijav</w:t>
      </w:r>
      <w:r w:rsidR="00AC700E">
        <w:rPr>
          <w:rFonts w:ascii="Times New Roman" w:hAnsi="Times New Roman" w:cs="Times New Roman"/>
          <w:sz w:val="24"/>
          <w:szCs w:val="24"/>
        </w:rPr>
        <w:t>u prebivališta na području općine Sveti Petar Orehovec</w:t>
      </w:r>
      <w:r w:rsidRPr="008E1129">
        <w:rPr>
          <w:rFonts w:ascii="Times New Roman" w:hAnsi="Times New Roman" w:cs="Times New Roman"/>
          <w:sz w:val="24"/>
          <w:szCs w:val="24"/>
        </w:rPr>
        <w:t xml:space="preserve">.  Pravo na sufinanciranje može se ostvariti za novozaposlenu osobu koja je u radni odnos na puno radno vrijeme stupila najranije 01.01. one godine u kojoj se objavljuje Javni poziv.  Potpora se dodjeljuje korisnicima koji nisu u prethodna tri mjeseca do dana podnošenja zahtjeva smanjivali broj zaposlenih te koji će radni odnos s novozaposlenom osobom zasnovati ne neodređeno vrijeme.  </w:t>
      </w:r>
    </w:p>
    <w:p w14:paraId="20B26607" w14:textId="1D67C980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3. Za sufinanciranje novog zapošljavanja </w:t>
      </w:r>
      <w:r w:rsidR="00AC700E">
        <w:rPr>
          <w:rFonts w:ascii="Times New Roman" w:hAnsi="Times New Roman" w:cs="Times New Roman"/>
          <w:sz w:val="24"/>
          <w:szCs w:val="24"/>
        </w:rPr>
        <w:t>i samozapošljavanja Općina Sveti Petar Orehovec</w:t>
      </w:r>
      <w:r w:rsidRPr="008E1129">
        <w:rPr>
          <w:rFonts w:ascii="Times New Roman" w:hAnsi="Times New Roman" w:cs="Times New Roman"/>
          <w:sz w:val="24"/>
          <w:szCs w:val="24"/>
        </w:rPr>
        <w:t xml:space="preserve"> osigurava </w:t>
      </w:r>
      <w:r w:rsidRPr="00D01AA1">
        <w:rPr>
          <w:rFonts w:ascii="Times New Roman" w:hAnsi="Times New Roman" w:cs="Times New Roman"/>
          <w:sz w:val="24"/>
          <w:szCs w:val="24"/>
        </w:rPr>
        <w:t>mjesečni iznos doprinosa za mirovinsko osiguranje iz bruto plaće radnika (I. i II. mirovinski stup)-</w:t>
      </w:r>
      <w:r w:rsidR="00AC700E" w:rsidRPr="00D01AA1">
        <w:rPr>
          <w:rFonts w:ascii="Times New Roman" w:hAnsi="Times New Roman" w:cs="Times New Roman"/>
          <w:sz w:val="24"/>
          <w:szCs w:val="24"/>
        </w:rPr>
        <w:t xml:space="preserve"> 20%, u iznosu </w:t>
      </w:r>
      <w:r w:rsidR="00AC700E" w:rsidRPr="0080159F">
        <w:rPr>
          <w:rFonts w:ascii="Times New Roman" w:hAnsi="Times New Roman" w:cs="Times New Roman"/>
          <w:sz w:val="24"/>
          <w:szCs w:val="24"/>
        </w:rPr>
        <w:t xml:space="preserve">od maksimalno </w:t>
      </w:r>
      <w:r w:rsidR="00107602" w:rsidRPr="0080159F">
        <w:rPr>
          <w:rFonts w:ascii="Times New Roman" w:hAnsi="Times New Roman" w:cs="Times New Roman"/>
          <w:sz w:val="24"/>
          <w:szCs w:val="24"/>
        </w:rPr>
        <w:t>135,00 EUR-a</w:t>
      </w:r>
      <w:r w:rsidRPr="0080159F">
        <w:rPr>
          <w:rFonts w:ascii="Times New Roman" w:hAnsi="Times New Roman" w:cs="Times New Roman"/>
          <w:sz w:val="24"/>
          <w:szCs w:val="24"/>
        </w:rPr>
        <w:t xml:space="preserve"> </w:t>
      </w:r>
      <w:r w:rsidRPr="008E1129">
        <w:rPr>
          <w:rFonts w:ascii="Times New Roman" w:hAnsi="Times New Roman" w:cs="Times New Roman"/>
          <w:sz w:val="24"/>
          <w:szCs w:val="24"/>
        </w:rPr>
        <w:t xml:space="preserve">po jednom novozaposlenom ili samozaposlenom radniku, uz ograničenje da jedan poduzetnik može tijekom jedne godine iskoristiti maksimalno poticajnu mjeru- za tri novozaposlena radnika. </w:t>
      </w:r>
    </w:p>
    <w:p w14:paraId="7700E59F" w14:textId="1F0E9BFA" w:rsidR="008E1129" w:rsidRPr="00FC5379" w:rsidRDefault="00AC700E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726A56">
        <w:rPr>
          <w:rFonts w:ascii="Times New Roman" w:hAnsi="Times New Roman" w:cs="Times New Roman"/>
          <w:sz w:val="24"/>
          <w:szCs w:val="24"/>
        </w:rPr>
        <w:t xml:space="preserve">U Proračunu Općine Sveti Petar Orehovec </w:t>
      </w:r>
      <w:r w:rsidR="00912D3E">
        <w:rPr>
          <w:rFonts w:ascii="Times New Roman" w:hAnsi="Times New Roman" w:cs="Times New Roman"/>
          <w:sz w:val="24"/>
          <w:szCs w:val="24"/>
        </w:rPr>
        <w:t>za 202</w:t>
      </w:r>
      <w:r w:rsidR="00DC7D9F">
        <w:rPr>
          <w:rFonts w:ascii="Times New Roman" w:hAnsi="Times New Roman" w:cs="Times New Roman"/>
          <w:sz w:val="24"/>
          <w:szCs w:val="24"/>
        </w:rPr>
        <w:t>5</w:t>
      </w:r>
      <w:r w:rsidR="008E1129" w:rsidRPr="00726A56">
        <w:rPr>
          <w:rFonts w:ascii="Times New Roman" w:hAnsi="Times New Roman" w:cs="Times New Roman"/>
          <w:sz w:val="24"/>
          <w:szCs w:val="24"/>
        </w:rPr>
        <w:t>. godinu za pro</w:t>
      </w:r>
      <w:r w:rsidRPr="00726A56">
        <w:rPr>
          <w:rFonts w:ascii="Times New Roman" w:hAnsi="Times New Roman" w:cs="Times New Roman"/>
          <w:sz w:val="24"/>
          <w:szCs w:val="24"/>
        </w:rPr>
        <w:t xml:space="preserve">vedbu ove mjere osigurano </w:t>
      </w:r>
      <w:r w:rsidRPr="00FC5379">
        <w:rPr>
          <w:rFonts w:ascii="Times New Roman" w:hAnsi="Times New Roman" w:cs="Times New Roman"/>
          <w:sz w:val="24"/>
          <w:szCs w:val="24"/>
        </w:rPr>
        <w:t xml:space="preserve">je </w:t>
      </w:r>
      <w:r w:rsidR="004370A5">
        <w:rPr>
          <w:rFonts w:ascii="Times New Roman" w:hAnsi="Times New Roman" w:cs="Times New Roman"/>
          <w:sz w:val="24"/>
          <w:szCs w:val="24"/>
        </w:rPr>
        <w:t>405</w:t>
      </w:r>
      <w:r w:rsidR="00107602" w:rsidRPr="00FC5379">
        <w:rPr>
          <w:rFonts w:ascii="Times New Roman" w:hAnsi="Times New Roman" w:cs="Times New Roman"/>
          <w:sz w:val="24"/>
          <w:szCs w:val="24"/>
        </w:rPr>
        <w:t>,00 EUR-a</w:t>
      </w:r>
      <w:r w:rsidR="008E1129" w:rsidRPr="00FC537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875EA40" w14:textId="77777777" w:rsidR="00AC700E" w:rsidRPr="008E1129" w:rsidRDefault="00AC700E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podnošenja većeg broja prijava iznos potpore proporcionalno će se umanjiti.</w:t>
      </w:r>
    </w:p>
    <w:p w14:paraId="5EA8879E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4. </w:t>
      </w:r>
      <w:r w:rsidR="00631F26">
        <w:rPr>
          <w:rFonts w:ascii="Times New Roman" w:hAnsi="Times New Roman" w:cs="Times New Roman"/>
          <w:sz w:val="24"/>
          <w:szCs w:val="24"/>
        </w:rPr>
        <w:t>Zahtjev se podnosi na Obrascu</w:t>
      </w:r>
      <w:r w:rsidRPr="008E1129">
        <w:rPr>
          <w:rFonts w:ascii="Times New Roman" w:hAnsi="Times New Roman" w:cs="Times New Roman"/>
          <w:sz w:val="24"/>
          <w:szCs w:val="24"/>
        </w:rPr>
        <w:t xml:space="preserve">, kojem se prilaže:  </w:t>
      </w:r>
    </w:p>
    <w:p w14:paraId="0267A7AC" w14:textId="77777777" w:rsidR="00631F26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1. Preslika obrtnice i preslika osobne iskaznice vlasnika obrta, izvadak iz sudskog registra, izvadak iz upisnika poljoprivrednih gospodarstava i  preslika osobne iskaznice nositelja OPG-a, potvrdu nositelja OPG-a o prijavi na HZMO-HZZO, </w:t>
      </w:r>
    </w:p>
    <w:p w14:paraId="5D981AD8" w14:textId="77777777" w:rsidR="00631F26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2. Ugovor o radu za novozaposlenu osobu financiranu ovim Pravilnikom (nije potrebno ukoliko se radi o samozapošljavanju),  </w:t>
      </w:r>
    </w:p>
    <w:p w14:paraId="2F4AB480" w14:textId="77777777" w:rsidR="00631F26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3. Potvrda prijave radnika na HZMO-HZZO,  </w:t>
      </w:r>
    </w:p>
    <w:p w14:paraId="5FFB6FC9" w14:textId="77777777" w:rsidR="00631F26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4. JOPPD obrazac za prethodna tri mjeseca do dana podnošenja zahtjeva,  </w:t>
      </w:r>
    </w:p>
    <w:p w14:paraId="4BFC5154" w14:textId="77777777" w:rsidR="00631F26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5. JOPPD obrazac za sve mjesece prijave sufinancirane osobe u onoj godini u kojoj je  objavljen javni poziv,   </w:t>
      </w:r>
    </w:p>
    <w:p w14:paraId="29C8DF28" w14:textId="77777777" w:rsidR="00631F26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6. Potvrda o prebivalištu za novozaposlenu osobu ili presliku osobne iskaznice,  </w:t>
      </w:r>
    </w:p>
    <w:p w14:paraId="1A25BAA1" w14:textId="77777777" w:rsidR="00631F26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7. Preslika žiro- računa s pripadajućim IBAN brojem, </w:t>
      </w:r>
    </w:p>
    <w:p w14:paraId="347575B3" w14:textId="77777777" w:rsidR="00631F26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 8. Potvrda da nema nepodmi</w:t>
      </w:r>
      <w:r w:rsidR="00631F26">
        <w:rPr>
          <w:rFonts w:ascii="Times New Roman" w:hAnsi="Times New Roman" w:cs="Times New Roman"/>
          <w:sz w:val="24"/>
          <w:szCs w:val="24"/>
        </w:rPr>
        <w:t>renih obveza prema Općini Sveti Petar Orehovec</w:t>
      </w:r>
      <w:r w:rsidRPr="008E1129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19312B3F" w14:textId="77777777" w:rsidR="00631F26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9. Dokaz da nema nepodmirenih obveza, što dokazuje potvrdom Porezne uprave (ne starijom od 30 dana),  </w:t>
      </w:r>
    </w:p>
    <w:p w14:paraId="0E54D3DA" w14:textId="77777777" w:rsidR="00631F26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 xml:space="preserve">10. Izjava o dodijeljenim potporama male vrijednosti,  </w:t>
      </w:r>
    </w:p>
    <w:p w14:paraId="2E574555" w14:textId="28EC875F" w:rsidR="00D76650" w:rsidRPr="006E1417" w:rsidRDefault="008E1129" w:rsidP="006E1417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11</w:t>
      </w:r>
      <w:r w:rsidR="00631F26">
        <w:rPr>
          <w:rFonts w:ascii="Times New Roman" w:hAnsi="Times New Roman" w:cs="Times New Roman"/>
          <w:sz w:val="24"/>
          <w:szCs w:val="24"/>
        </w:rPr>
        <w:t>. Ostala dokumentacija propisana Javnim pozivom.</w:t>
      </w:r>
      <w:r w:rsidRPr="008E112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7F64B485" w14:textId="11420F72" w:rsidR="008E1129" w:rsidRPr="008D2565" w:rsidRDefault="008E1129" w:rsidP="007061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565">
        <w:rPr>
          <w:rFonts w:ascii="Times New Roman" w:hAnsi="Times New Roman" w:cs="Times New Roman"/>
          <w:b/>
          <w:sz w:val="24"/>
          <w:szCs w:val="24"/>
        </w:rPr>
        <w:t xml:space="preserve">ZAJEDNIČKE ODREDBE  </w:t>
      </w:r>
    </w:p>
    <w:p w14:paraId="556E46AE" w14:textId="77777777" w:rsidR="008E1129" w:rsidRPr="008E1129" w:rsidRDefault="008E1129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 w:rsidRPr="008E1129">
        <w:rPr>
          <w:rFonts w:ascii="Times New Roman" w:hAnsi="Times New Roman" w:cs="Times New Roman"/>
          <w:sz w:val="24"/>
          <w:szCs w:val="24"/>
        </w:rPr>
        <w:t>1. Zahtjevi za dodjelu potp</w:t>
      </w:r>
      <w:r w:rsidR="008D2565">
        <w:rPr>
          <w:rFonts w:ascii="Times New Roman" w:hAnsi="Times New Roman" w:cs="Times New Roman"/>
          <w:sz w:val="24"/>
          <w:szCs w:val="24"/>
        </w:rPr>
        <w:t xml:space="preserve">ora podnose se Općini Sveti Petar Orehovec, Sveti Petar Orehovec 12, Jedinstvenom upravnom odjelu </w:t>
      </w:r>
      <w:r w:rsidRPr="008E1129">
        <w:rPr>
          <w:rFonts w:ascii="Times New Roman" w:hAnsi="Times New Roman" w:cs="Times New Roman"/>
          <w:sz w:val="24"/>
          <w:szCs w:val="24"/>
        </w:rPr>
        <w:t>na propis</w:t>
      </w:r>
      <w:r w:rsidR="008D2565">
        <w:rPr>
          <w:rFonts w:ascii="Times New Roman" w:hAnsi="Times New Roman" w:cs="Times New Roman"/>
          <w:sz w:val="24"/>
          <w:szCs w:val="24"/>
        </w:rPr>
        <w:t xml:space="preserve">anom Zahtjevu naznačenom </w:t>
      </w:r>
      <w:r w:rsidRPr="008E1129">
        <w:rPr>
          <w:rFonts w:ascii="Times New Roman" w:hAnsi="Times New Roman" w:cs="Times New Roman"/>
          <w:sz w:val="24"/>
          <w:szCs w:val="24"/>
        </w:rPr>
        <w:t xml:space="preserve">Javnom pozivu sa traženom i potpunom dokumentacijom.  </w:t>
      </w:r>
    </w:p>
    <w:p w14:paraId="029A5E80" w14:textId="6A2E3D1B" w:rsidR="008E1129" w:rsidRPr="008E1129" w:rsidRDefault="008D2565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Javni poziv biti će otvoren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 do iskorištenja sredstava koja su pla</w:t>
      </w:r>
      <w:r>
        <w:rPr>
          <w:rFonts w:ascii="Times New Roman" w:hAnsi="Times New Roman" w:cs="Times New Roman"/>
          <w:sz w:val="24"/>
          <w:szCs w:val="24"/>
        </w:rPr>
        <w:t>nirana u Proračunu Općine Sveti Petar Orehovec</w:t>
      </w:r>
      <w:r w:rsidR="00912D3E">
        <w:rPr>
          <w:rFonts w:ascii="Times New Roman" w:hAnsi="Times New Roman" w:cs="Times New Roman"/>
          <w:sz w:val="24"/>
          <w:szCs w:val="24"/>
        </w:rPr>
        <w:t xml:space="preserve"> za 202</w:t>
      </w:r>
      <w:r w:rsidR="00DC7D9F">
        <w:rPr>
          <w:rFonts w:ascii="Times New Roman" w:hAnsi="Times New Roman" w:cs="Times New Roman"/>
          <w:sz w:val="24"/>
          <w:szCs w:val="24"/>
        </w:rPr>
        <w:t>5</w:t>
      </w:r>
      <w:r w:rsidR="008E1129" w:rsidRPr="008E1129">
        <w:rPr>
          <w:rFonts w:ascii="Times New Roman" w:hAnsi="Times New Roman" w:cs="Times New Roman"/>
          <w:sz w:val="24"/>
          <w:szCs w:val="24"/>
        </w:rPr>
        <w:t>. godinu,</w:t>
      </w:r>
      <w:r w:rsidR="00D01AA1">
        <w:rPr>
          <w:rFonts w:ascii="Times New Roman" w:hAnsi="Times New Roman" w:cs="Times New Roman"/>
          <w:sz w:val="24"/>
          <w:szCs w:val="24"/>
        </w:rPr>
        <w:t xml:space="preserve"> a najdulje do 15. pros</w:t>
      </w:r>
      <w:r w:rsidR="00912D3E">
        <w:rPr>
          <w:rFonts w:ascii="Times New Roman" w:hAnsi="Times New Roman" w:cs="Times New Roman"/>
          <w:sz w:val="24"/>
          <w:szCs w:val="24"/>
        </w:rPr>
        <w:t>inca 202</w:t>
      </w:r>
      <w:r w:rsidR="00DC7D9F">
        <w:rPr>
          <w:rFonts w:ascii="Times New Roman" w:hAnsi="Times New Roman" w:cs="Times New Roman"/>
          <w:sz w:val="24"/>
          <w:szCs w:val="24"/>
        </w:rPr>
        <w:t>5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. godine.  </w:t>
      </w:r>
    </w:p>
    <w:p w14:paraId="77280D71" w14:textId="77777777" w:rsidR="008E1129" w:rsidRPr="008E1129" w:rsidRDefault="008D2565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E1129" w:rsidRPr="008E1129">
        <w:rPr>
          <w:rFonts w:ascii="Times New Roman" w:hAnsi="Times New Roman" w:cs="Times New Roman"/>
          <w:sz w:val="24"/>
          <w:szCs w:val="24"/>
        </w:rPr>
        <w:t>. Na osnovu provedenog javnog poziva, dostavljenih zahtjeva i ocjene dopuštenosti oslobađanja plaćanja komunalnog doprinosa ili komunalne n</w:t>
      </w:r>
      <w:r>
        <w:rPr>
          <w:rFonts w:ascii="Times New Roman" w:hAnsi="Times New Roman" w:cs="Times New Roman"/>
          <w:sz w:val="24"/>
          <w:szCs w:val="24"/>
        </w:rPr>
        <w:t xml:space="preserve">aknade (mjere 1. i 2.), Jedinstveni upravni odjel 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će izdati Rješenje o oslobađanju od plaćanja obveze komunalnog doprinosa ili komunalne naknade, čime se  potpora smatra dodijeljenom.  </w:t>
      </w:r>
    </w:p>
    <w:p w14:paraId="5698AA0D" w14:textId="77777777" w:rsidR="008E1129" w:rsidRPr="008E1129" w:rsidRDefault="008D2565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. Zahtjevi se rješavaju prema redoslijedu prispijeća do utroška sredstava. Cjelokupni iznos potpore uplaćuje se na žiro – račun korisnika.  </w:t>
      </w:r>
    </w:p>
    <w:p w14:paraId="39C0AB2F" w14:textId="77777777" w:rsidR="008E1129" w:rsidRPr="008E1129" w:rsidRDefault="008D2565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. U slučaju da korisnik želi odustati od dodjele sredstava dužan je podnijeti Zahtjev za odustajanje u pisanom obliku. Ukoliko korisnik podnese Zahtjev za odustajanje u fazi administrativne obrade Zahtjeva za potporu, davatelj će prekinuti sve aktivnosti nad Zahtjevom za potporu te će se istom izdati Potvrda o odustajanju.  </w:t>
      </w:r>
    </w:p>
    <w:p w14:paraId="2F740A95" w14:textId="77777777" w:rsidR="008E1129" w:rsidRPr="008E1129" w:rsidRDefault="008D2565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. Za prijavitelje/korisnike potpora u sustavu poreza na dodanu vrijednost, porez na dodanu vrijednost nije prihvatljiv trošak te će se prilikom izračuna iznosa potpore isti odbiti. Za prijavitelje/korisnike sufinanciranja koji nisu u sustavu poreza na dodanu vrijednost, prihvatljivim troškom smatra se ukupan iznos plaćenih troškova.  </w:t>
      </w:r>
    </w:p>
    <w:p w14:paraId="11C6CE2C" w14:textId="77777777" w:rsidR="008E1129" w:rsidRPr="008E1129" w:rsidRDefault="008D2565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. Obveznik koji ostvari pravo na oslobađanje od plaćanja komunalne naknade za prvih tri godine poslovanja, a koji u poslovnom prostoru prestane obavljati djelatnost ili promjeni vrstu obavljanja djelatnosti u razdoblju za koje vrijedi oslobađanje od plaćanja komunalne naknade, dužan je odmah po nastanku navedenih promjena pisanim putem obavijestiti </w:t>
      </w:r>
      <w:r>
        <w:rPr>
          <w:rFonts w:ascii="Times New Roman" w:hAnsi="Times New Roman" w:cs="Times New Roman"/>
          <w:sz w:val="24"/>
          <w:szCs w:val="24"/>
        </w:rPr>
        <w:t>Jedinstveni u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pravni odjel radi provođenja odgovarajućeg postupka.  </w:t>
      </w:r>
    </w:p>
    <w:p w14:paraId="12E031DF" w14:textId="77777777" w:rsidR="008E1129" w:rsidRDefault="008D2565" w:rsidP="007061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1129" w:rsidRPr="008E1129">
        <w:rPr>
          <w:rFonts w:ascii="Times New Roman" w:hAnsi="Times New Roman" w:cs="Times New Roman"/>
          <w:sz w:val="24"/>
          <w:szCs w:val="24"/>
        </w:rPr>
        <w:t>. Korisnik potpore dužan je omogućiti davatelju potpore kontrolu namjenskog utroška dobivene potpo</w:t>
      </w:r>
      <w:r>
        <w:rPr>
          <w:rFonts w:ascii="Times New Roman" w:hAnsi="Times New Roman" w:cs="Times New Roman"/>
          <w:sz w:val="24"/>
          <w:szCs w:val="24"/>
        </w:rPr>
        <w:t xml:space="preserve">re. Ukoliko je korisnik 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potpore odnosno podnositelj zahtjeva priložio neistinitu dokumentaciju ili prijavljeno stanje u zahtjevu ne odgovara njegovom stvarnom stanju, podnositelj zahtjeva sredstva za tu godinu mora </w:t>
      </w:r>
      <w:r>
        <w:rPr>
          <w:rFonts w:ascii="Times New Roman" w:hAnsi="Times New Roman" w:cs="Times New Roman"/>
          <w:sz w:val="24"/>
          <w:szCs w:val="24"/>
        </w:rPr>
        <w:t>vratiti u Proračun Općine Sveti Petar Orehovec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 te se u sljedećih pet  (5) godina  isključuje iz svih progr</w:t>
      </w:r>
      <w:r>
        <w:rPr>
          <w:rFonts w:ascii="Times New Roman" w:hAnsi="Times New Roman" w:cs="Times New Roman"/>
          <w:sz w:val="24"/>
          <w:szCs w:val="24"/>
        </w:rPr>
        <w:t>ama sufinanciranja Općine Sveti Petar Orehovec</w:t>
      </w:r>
      <w:r w:rsidR="008E1129" w:rsidRPr="008E112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DE60138" w14:textId="6408497D" w:rsidR="00C73B2B" w:rsidRDefault="00055EDB" w:rsidP="00C73B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Korisn</w:t>
      </w:r>
      <w:r w:rsidR="0085129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ci Mjera 1.,2.,3.,4.,5. i 6. obvezni su se baviti novootvorenom djelatnošću na</w:t>
      </w:r>
      <w:r w:rsidR="00E935E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manje 3 (tri) godine</w:t>
      </w:r>
      <w:r w:rsidR="000B2AD7">
        <w:rPr>
          <w:rFonts w:ascii="Times New Roman" w:hAnsi="Times New Roman" w:cs="Times New Roman"/>
          <w:sz w:val="24"/>
          <w:szCs w:val="24"/>
        </w:rPr>
        <w:t xml:space="preserve"> od korištenja pojedine Mjere.</w:t>
      </w:r>
    </w:p>
    <w:p w14:paraId="0BC1E9EB" w14:textId="5EC57177" w:rsidR="006706C0" w:rsidRPr="006706C0" w:rsidRDefault="006706C0" w:rsidP="00C73B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06C0">
        <w:rPr>
          <w:rFonts w:ascii="Times New Roman" w:hAnsi="Times New Roman" w:cs="Times New Roman"/>
          <w:b/>
          <w:bCs/>
          <w:sz w:val="24"/>
          <w:szCs w:val="24"/>
        </w:rPr>
        <w:t>STUPANJE NA SNAGU</w:t>
      </w:r>
    </w:p>
    <w:p w14:paraId="69A1AF65" w14:textId="6FF91716" w:rsidR="006706C0" w:rsidRPr="00D35AE9" w:rsidRDefault="00D35AE9" w:rsidP="00D35AE9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06C0" w:rsidRPr="00D35AE9">
        <w:rPr>
          <w:rFonts w:ascii="Times New Roman" w:hAnsi="Times New Roman" w:cs="Times New Roman"/>
          <w:sz w:val="24"/>
          <w:szCs w:val="24"/>
        </w:rPr>
        <w:t>Ovaj Program stupa na snagu osmog dana od dana objave u „Službenom glasniku</w:t>
      </w:r>
      <w:r w:rsidRPr="00D35AE9">
        <w:rPr>
          <w:rFonts w:ascii="Times New Roman" w:hAnsi="Times New Roman" w:cs="Times New Roman"/>
          <w:sz w:val="24"/>
          <w:szCs w:val="24"/>
        </w:rPr>
        <w:t xml:space="preserve"> </w:t>
      </w:r>
      <w:r w:rsidR="006706C0" w:rsidRPr="00D35AE9">
        <w:rPr>
          <w:rFonts w:ascii="Times New Roman" w:hAnsi="Times New Roman" w:cs="Times New Roman"/>
          <w:sz w:val="24"/>
          <w:szCs w:val="24"/>
        </w:rPr>
        <w:t>Koprivničko-križevačke županije“</w:t>
      </w:r>
      <w:r w:rsidR="00CE03B1">
        <w:rPr>
          <w:rFonts w:ascii="Times New Roman" w:hAnsi="Times New Roman" w:cs="Times New Roman"/>
          <w:sz w:val="24"/>
          <w:szCs w:val="24"/>
        </w:rPr>
        <w:t>.</w:t>
      </w:r>
    </w:p>
    <w:p w14:paraId="73CFC8C7" w14:textId="77777777" w:rsidR="006E1417" w:rsidRDefault="006E1417" w:rsidP="008D25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98694" w14:textId="151222DA" w:rsidR="0045174C" w:rsidRPr="008D2565" w:rsidRDefault="008D2565" w:rsidP="008D25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565">
        <w:rPr>
          <w:rFonts w:ascii="Times New Roman" w:hAnsi="Times New Roman" w:cs="Times New Roman"/>
          <w:b/>
          <w:sz w:val="24"/>
          <w:szCs w:val="24"/>
        </w:rPr>
        <w:t>OPĆINSKO VIJEĆE OPĆINE SVETI PETAR OREHOVEC</w:t>
      </w:r>
    </w:p>
    <w:p w14:paraId="3D3CAF50" w14:textId="58D6F81E" w:rsidR="008D2565" w:rsidRDefault="008D2565" w:rsidP="00D378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D35FF3">
        <w:rPr>
          <w:rFonts w:ascii="Times New Roman" w:hAnsi="Times New Roman" w:cs="Times New Roman"/>
          <w:sz w:val="24"/>
          <w:szCs w:val="24"/>
        </w:rPr>
        <w:t xml:space="preserve"> 300-01</w:t>
      </w:r>
      <w:r w:rsidR="00912D3E">
        <w:rPr>
          <w:rFonts w:ascii="Times New Roman" w:hAnsi="Times New Roman" w:cs="Times New Roman"/>
          <w:sz w:val="24"/>
          <w:szCs w:val="24"/>
        </w:rPr>
        <w:t>/2</w:t>
      </w:r>
      <w:r w:rsidR="00E935E6">
        <w:rPr>
          <w:rFonts w:ascii="Times New Roman" w:hAnsi="Times New Roman" w:cs="Times New Roman"/>
          <w:sz w:val="24"/>
          <w:szCs w:val="24"/>
        </w:rPr>
        <w:t>5</w:t>
      </w:r>
      <w:r w:rsidR="00D378F1">
        <w:rPr>
          <w:rFonts w:ascii="Times New Roman" w:hAnsi="Times New Roman" w:cs="Times New Roman"/>
          <w:sz w:val="24"/>
          <w:szCs w:val="24"/>
        </w:rPr>
        <w:t>-01/</w:t>
      </w:r>
      <w:r w:rsidR="00E14D4A">
        <w:rPr>
          <w:rFonts w:ascii="Times New Roman" w:hAnsi="Times New Roman" w:cs="Times New Roman"/>
          <w:sz w:val="24"/>
          <w:szCs w:val="24"/>
        </w:rPr>
        <w:t>01</w:t>
      </w:r>
    </w:p>
    <w:p w14:paraId="5C1E57D8" w14:textId="4D1823FF" w:rsidR="008D2565" w:rsidRDefault="008D2565" w:rsidP="00D378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912D3E">
        <w:rPr>
          <w:rFonts w:ascii="Times New Roman" w:hAnsi="Times New Roman" w:cs="Times New Roman"/>
          <w:sz w:val="24"/>
          <w:szCs w:val="24"/>
        </w:rPr>
        <w:t xml:space="preserve"> 2137-20-2</w:t>
      </w:r>
      <w:r w:rsidR="00E935E6">
        <w:rPr>
          <w:rFonts w:ascii="Times New Roman" w:hAnsi="Times New Roman" w:cs="Times New Roman"/>
          <w:sz w:val="24"/>
          <w:szCs w:val="24"/>
        </w:rPr>
        <w:t>5</w:t>
      </w:r>
      <w:r w:rsidR="00D378F1">
        <w:rPr>
          <w:rFonts w:ascii="Times New Roman" w:hAnsi="Times New Roman" w:cs="Times New Roman"/>
          <w:sz w:val="24"/>
          <w:szCs w:val="24"/>
        </w:rPr>
        <w:t>-1</w:t>
      </w:r>
    </w:p>
    <w:p w14:paraId="131CD3C3" w14:textId="0EAB2046" w:rsidR="00BA673F" w:rsidRDefault="008D2565" w:rsidP="00D378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Sveti Petar </w:t>
      </w:r>
      <w:r w:rsidR="00843D76">
        <w:rPr>
          <w:rFonts w:ascii="Times New Roman" w:hAnsi="Times New Roman" w:cs="Times New Roman"/>
          <w:sz w:val="24"/>
          <w:szCs w:val="24"/>
        </w:rPr>
        <w:t xml:space="preserve">Orehovec, </w:t>
      </w:r>
      <w:r w:rsidR="00E14D4A">
        <w:rPr>
          <w:rFonts w:ascii="Times New Roman" w:hAnsi="Times New Roman" w:cs="Times New Roman"/>
          <w:sz w:val="24"/>
          <w:szCs w:val="24"/>
        </w:rPr>
        <w:t>30</w:t>
      </w:r>
      <w:r w:rsidR="00843D76">
        <w:rPr>
          <w:rFonts w:ascii="Times New Roman" w:hAnsi="Times New Roman" w:cs="Times New Roman"/>
          <w:sz w:val="24"/>
          <w:szCs w:val="24"/>
        </w:rPr>
        <w:t xml:space="preserve">. </w:t>
      </w:r>
      <w:r w:rsidR="00E935E6">
        <w:rPr>
          <w:rFonts w:ascii="Times New Roman" w:hAnsi="Times New Roman" w:cs="Times New Roman"/>
          <w:sz w:val="24"/>
          <w:szCs w:val="24"/>
        </w:rPr>
        <w:t>rujna</w:t>
      </w:r>
      <w:r w:rsidR="00912D3E">
        <w:rPr>
          <w:rFonts w:ascii="Times New Roman" w:hAnsi="Times New Roman" w:cs="Times New Roman"/>
          <w:sz w:val="24"/>
          <w:szCs w:val="24"/>
        </w:rPr>
        <w:t xml:space="preserve"> 202</w:t>
      </w:r>
      <w:r w:rsidR="00E935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F48E98" w14:textId="77777777" w:rsidR="008D2565" w:rsidRPr="00D378F1" w:rsidRDefault="00BA673F" w:rsidP="00D378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78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PREDSJEDNIK:</w:t>
      </w:r>
    </w:p>
    <w:p w14:paraId="680F443E" w14:textId="77777777" w:rsidR="00BA673F" w:rsidRPr="008E1129" w:rsidRDefault="00BA673F" w:rsidP="00D378F1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912D3E">
        <w:rPr>
          <w:rFonts w:ascii="Times New Roman" w:hAnsi="Times New Roman" w:cs="Times New Roman"/>
          <w:sz w:val="24"/>
          <w:szCs w:val="24"/>
        </w:rPr>
        <w:t>Josip Međan</w:t>
      </w:r>
    </w:p>
    <w:sectPr w:rsidR="00BA673F" w:rsidRPr="008E1129" w:rsidSect="00C73B2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1B932" w14:textId="77777777" w:rsidR="007D35A1" w:rsidRDefault="007D35A1" w:rsidP="004F633D">
      <w:pPr>
        <w:spacing w:after="0" w:line="240" w:lineRule="auto"/>
      </w:pPr>
      <w:r>
        <w:separator/>
      </w:r>
    </w:p>
  </w:endnote>
  <w:endnote w:type="continuationSeparator" w:id="0">
    <w:p w14:paraId="13B59FE9" w14:textId="77777777" w:rsidR="007D35A1" w:rsidRDefault="007D35A1" w:rsidP="004F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25710" w14:textId="77777777" w:rsidR="007D35A1" w:rsidRDefault="007D35A1" w:rsidP="004F633D">
      <w:pPr>
        <w:spacing w:after="0" w:line="240" w:lineRule="auto"/>
      </w:pPr>
      <w:r>
        <w:separator/>
      </w:r>
    </w:p>
  </w:footnote>
  <w:footnote w:type="continuationSeparator" w:id="0">
    <w:p w14:paraId="7A7DB44B" w14:textId="77777777" w:rsidR="007D35A1" w:rsidRDefault="007D35A1" w:rsidP="004F6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72E10"/>
    <w:multiLevelType w:val="hybridMultilevel"/>
    <w:tmpl w:val="45A8A052"/>
    <w:lvl w:ilvl="0" w:tplc="C0B803A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F1D4F66"/>
    <w:multiLevelType w:val="hybridMultilevel"/>
    <w:tmpl w:val="DAC2E004"/>
    <w:lvl w:ilvl="0" w:tplc="F808EC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861853">
    <w:abstractNumId w:val="1"/>
  </w:num>
  <w:num w:numId="2" w16cid:durableId="56191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468"/>
    <w:rsid w:val="00044D91"/>
    <w:rsid w:val="00052BDD"/>
    <w:rsid w:val="00055EDB"/>
    <w:rsid w:val="000634BC"/>
    <w:rsid w:val="00081FE4"/>
    <w:rsid w:val="00086CCA"/>
    <w:rsid w:val="000B2AD7"/>
    <w:rsid w:val="000D6773"/>
    <w:rsid w:val="00107602"/>
    <w:rsid w:val="00142942"/>
    <w:rsid w:val="00173A4D"/>
    <w:rsid w:val="001850AF"/>
    <w:rsid w:val="001906FE"/>
    <w:rsid w:val="001D480D"/>
    <w:rsid w:val="001E4A60"/>
    <w:rsid w:val="001E7E7E"/>
    <w:rsid w:val="002179F6"/>
    <w:rsid w:val="00242A7C"/>
    <w:rsid w:val="00245AA1"/>
    <w:rsid w:val="002461DD"/>
    <w:rsid w:val="00265E87"/>
    <w:rsid w:val="002743F9"/>
    <w:rsid w:val="00285943"/>
    <w:rsid w:val="002871BA"/>
    <w:rsid w:val="0028723C"/>
    <w:rsid w:val="0028799B"/>
    <w:rsid w:val="00293B34"/>
    <w:rsid w:val="002C4544"/>
    <w:rsid w:val="002D3678"/>
    <w:rsid w:val="002F0DCF"/>
    <w:rsid w:val="002F2B71"/>
    <w:rsid w:val="0032489D"/>
    <w:rsid w:val="003306E9"/>
    <w:rsid w:val="00352878"/>
    <w:rsid w:val="003578BD"/>
    <w:rsid w:val="00383D18"/>
    <w:rsid w:val="00387061"/>
    <w:rsid w:val="003A16E3"/>
    <w:rsid w:val="003B48DF"/>
    <w:rsid w:val="003D7D88"/>
    <w:rsid w:val="004370A5"/>
    <w:rsid w:val="0045174C"/>
    <w:rsid w:val="00467C42"/>
    <w:rsid w:val="0047178F"/>
    <w:rsid w:val="0047474F"/>
    <w:rsid w:val="00492778"/>
    <w:rsid w:val="00495A91"/>
    <w:rsid w:val="004B00F7"/>
    <w:rsid w:val="004D1339"/>
    <w:rsid w:val="004F3C7E"/>
    <w:rsid w:val="004F633D"/>
    <w:rsid w:val="004F75A6"/>
    <w:rsid w:val="00551186"/>
    <w:rsid w:val="00560FCF"/>
    <w:rsid w:val="00566CD5"/>
    <w:rsid w:val="00574D27"/>
    <w:rsid w:val="0059746C"/>
    <w:rsid w:val="005A670B"/>
    <w:rsid w:val="005E43E3"/>
    <w:rsid w:val="00631ACD"/>
    <w:rsid w:val="00631F26"/>
    <w:rsid w:val="00643E6B"/>
    <w:rsid w:val="006477C2"/>
    <w:rsid w:val="00665932"/>
    <w:rsid w:val="006706C0"/>
    <w:rsid w:val="006A1659"/>
    <w:rsid w:val="006B5072"/>
    <w:rsid w:val="006B736E"/>
    <w:rsid w:val="006E1417"/>
    <w:rsid w:val="007061DA"/>
    <w:rsid w:val="00715DED"/>
    <w:rsid w:val="00726A56"/>
    <w:rsid w:val="00756987"/>
    <w:rsid w:val="007A1561"/>
    <w:rsid w:val="007D35A1"/>
    <w:rsid w:val="007E5772"/>
    <w:rsid w:val="0080159F"/>
    <w:rsid w:val="00802ECA"/>
    <w:rsid w:val="00811A81"/>
    <w:rsid w:val="00843D76"/>
    <w:rsid w:val="00851297"/>
    <w:rsid w:val="008548FD"/>
    <w:rsid w:val="00857468"/>
    <w:rsid w:val="00862161"/>
    <w:rsid w:val="0087177E"/>
    <w:rsid w:val="00883D13"/>
    <w:rsid w:val="00896F35"/>
    <w:rsid w:val="008B344E"/>
    <w:rsid w:val="008B665C"/>
    <w:rsid w:val="008C6EB0"/>
    <w:rsid w:val="008D2565"/>
    <w:rsid w:val="008D4286"/>
    <w:rsid w:val="008E1129"/>
    <w:rsid w:val="008E1F38"/>
    <w:rsid w:val="008E4608"/>
    <w:rsid w:val="008E571E"/>
    <w:rsid w:val="008F3EEF"/>
    <w:rsid w:val="00903C70"/>
    <w:rsid w:val="00912D3E"/>
    <w:rsid w:val="00916DD9"/>
    <w:rsid w:val="009A054A"/>
    <w:rsid w:val="009A1D32"/>
    <w:rsid w:val="009B60A9"/>
    <w:rsid w:val="009D62F6"/>
    <w:rsid w:val="009D7CA0"/>
    <w:rsid w:val="009E3915"/>
    <w:rsid w:val="009E62EF"/>
    <w:rsid w:val="009F6931"/>
    <w:rsid w:val="00A619AB"/>
    <w:rsid w:val="00A66212"/>
    <w:rsid w:val="00A75C17"/>
    <w:rsid w:val="00A815A0"/>
    <w:rsid w:val="00A85000"/>
    <w:rsid w:val="00AA3327"/>
    <w:rsid w:val="00AC1B54"/>
    <w:rsid w:val="00AC700E"/>
    <w:rsid w:val="00AF6E2E"/>
    <w:rsid w:val="00B44A24"/>
    <w:rsid w:val="00B737C9"/>
    <w:rsid w:val="00B73CEC"/>
    <w:rsid w:val="00B82066"/>
    <w:rsid w:val="00B9788A"/>
    <w:rsid w:val="00BA673F"/>
    <w:rsid w:val="00BD3D48"/>
    <w:rsid w:val="00BE03FF"/>
    <w:rsid w:val="00BF123B"/>
    <w:rsid w:val="00C136FB"/>
    <w:rsid w:val="00C41172"/>
    <w:rsid w:val="00C42666"/>
    <w:rsid w:val="00C732FE"/>
    <w:rsid w:val="00C73B2B"/>
    <w:rsid w:val="00C7553F"/>
    <w:rsid w:val="00CE03B1"/>
    <w:rsid w:val="00D01505"/>
    <w:rsid w:val="00D01AA1"/>
    <w:rsid w:val="00D32E7B"/>
    <w:rsid w:val="00D35AE9"/>
    <w:rsid w:val="00D35FF3"/>
    <w:rsid w:val="00D367D6"/>
    <w:rsid w:val="00D378F1"/>
    <w:rsid w:val="00D412BF"/>
    <w:rsid w:val="00D76650"/>
    <w:rsid w:val="00D8715F"/>
    <w:rsid w:val="00D9586E"/>
    <w:rsid w:val="00DA5028"/>
    <w:rsid w:val="00DC407F"/>
    <w:rsid w:val="00DC5732"/>
    <w:rsid w:val="00DC7D9F"/>
    <w:rsid w:val="00E03EA4"/>
    <w:rsid w:val="00E07B86"/>
    <w:rsid w:val="00E14D4A"/>
    <w:rsid w:val="00E72CEB"/>
    <w:rsid w:val="00E91481"/>
    <w:rsid w:val="00E935E6"/>
    <w:rsid w:val="00E96F4B"/>
    <w:rsid w:val="00EA49EA"/>
    <w:rsid w:val="00EE7FD1"/>
    <w:rsid w:val="00F021C9"/>
    <w:rsid w:val="00F255DA"/>
    <w:rsid w:val="00F34729"/>
    <w:rsid w:val="00F64069"/>
    <w:rsid w:val="00F928AF"/>
    <w:rsid w:val="00F92A59"/>
    <w:rsid w:val="00FA05C3"/>
    <w:rsid w:val="00FB0493"/>
    <w:rsid w:val="00FC5379"/>
    <w:rsid w:val="00FD7049"/>
    <w:rsid w:val="00FE3B0E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9D19"/>
  <w15:docId w15:val="{396BF021-C1BA-4A16-A0BC-C9D631E1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36F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74D2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74D2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74D2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74D2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74D2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2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F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633D"/>
  </w:style>
  <w:style w:type="paragraph" w:styleId="Podnoje">
    <w:name w:val="footer"/>
    <w:basedOn w:val="Normal"/>
    <w:link w:val="PodnojeChar"/>
    <w:uiPriority w:val="99"/>
    <w:unhideWhenUsed/>
    <w:rsid w:val="004F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633D"/>
  </w:style>
  <w:style w:type="character" w:styleId="Hiperveza">
    <w:name w:val="Hyperlink"/>
    <w:basedOn w:val="Zadanifontodlomka"/>
    <w:uiPriority w:val="99"/>
    <w:semiHidden/>
    <w:unhideWhenUsed/>
    <w:rsid w:val="00670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3099</Words>
  <Characters>17669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Obradovic</dc:creator>
  <cp:lastModifiedBy>Pročelnica JUO</cp:lastModifiedBy>
  <cp:revision>53</cp:revision>
  <cp:lastPrinted>2022-05-26T09:12:00Z</cp:lastPrinted>
  <dcterms:created xsi:type="dcterms:W3CDTF">2020-05-25T11:06:00Z</dcterms:created>
  <dcterms:modified xsi:type="dcterms:W3CDTF">2025-09-30T12:54:00Z</dcterms:modified>
</cp:coreProperties>
</file>