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7B16" w14:textId="77777777" w:rsidR="00354E5C" w:rsidRPr="009C2A8B" w:rsidRDefault="00354E5C" w:rsidP="00354E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bidi="en-US"/>
          <w14:ligatures w14:val="none"/>
        </w:rPr>
        <w:t>OBRAZAC 1 – PONUDBENI LIST</w:t>
      </w:r>
    </w:p>
    <w:p w14:paraId="54CFA51A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2267"/>
        <w:gridCol w:w="2268"/>
        <w:gridCol w:w="2275"/>
      </w:tblGrid>
      <w:tr w:rsidR="00354E5C" w:rsidRPr="009C2A8B" w14:paraId="1964CEAB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CFDB36F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Broj ponude: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BD96CC2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F2E3A9A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Datum ponude: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B8ADD9D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0BF1BB2F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4B5928B3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Naručitelj: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67B25CF" w14:textId="77777777" w:rsidR="00354E5C" w:rsidRPr="009C2A8B" w:rsidRDefault="00354E5C" w:rsidP="00D7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OPĆINA SVETI PETAR OREHOVEC</w:t>
            </w:r>
          </w:p>
          <w:p w14:paraId="2D663451" w14:textId="77777777" w:rsidR="00354E5C" w:rsidRPr="009C2A8B" w:rsidRDefault="00354E5C" w:rsidP="00D7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Sveti Petar Orehovec 12, 48267 Orehovec</w:t>
            </w:r>
          </w:p>
          <w:p w14:paraId="44F1D128" w14:textId="77777777" w:rsidR="00354E5C" w:rsidRPr="009C2A8B" w:rsidRDefault="00354E5C" w:rsidP="00D74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OIB: 06622464897</w:t>
            </w:r>
          </w:p>
        </w:tc>
      </w:tr>
      <w:tr w:rsidR="00354E5C" w:rsidRPr="00AF180A" w14:paraId="54DAB2E1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3A6B0C5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Predmet nabave: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CD86656" w14:textId="77777777" w:rsidR="00354E5C" w:rsidRPr="009C2A8B" w:rsidRDefault="00354E5C" w:rsidP="00D747B8">
            <w:pPr>
              <w:suppressAutoHyphens/>
              <w:spacing w:before="113"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zh-CN"/>
                <w14:ligatures w14:val="none"/>
              </w:rPr>
              <w:t xml:space="preserve">Nabava opreme za uređenje igrališta na području Općine Sveti Petar Orehovec, naselje Mokrice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hr-HR" w:eastAsia="zh-CN"/>
                <w14:ligatures w14:val="none"/>
              </w:rPr>
              <w:t>Miholečke</w:t>
            </w:r>
            <w:proofErr w:type="spellEnd"/>
          </w:p>
        </w:tc>
      </w:tr>
      <w:tr w:rsidR="00354E5C" w:rsidRPr="009C2A8B" w14:paraId="22216985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50D4012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Naziv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485FE6AD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2CEC7B7C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6D9D1A7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Sjedište: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1D4CF8AB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01284894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74A02D7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OIB: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D5BADD3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6602066E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1750FD7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U sustavu PDV-a (zaokružiti):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2ED55D2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 xml:space="preserve">        DA                               NE</w:t>
            </w:r>
          </w:p>
        </w:tc>
      </w:tr>
      <w:tr w:rsidR="00354E5C" w:rsidRPr="009C2A8B" w14:paraId="1C639731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6BD90CE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Adresa za dostavu pošte: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16936AE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76C2DBB3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3ABEE72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Žiro račun (IBAN) i naziv banke ponuditelja: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5E7555E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1E92EB0E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C735917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Telefon:</w:t>
            </w:r>
          </w:p>
        </w:tc>
        <w:tc>
          <w:tcPr>
            <w:tcW w:w="22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02D92F5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4F6BA568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Fax:</w:t>
            </w:r>
          </w:p>
        </w:tc>
        <w:tc>
          <w:tcPr>
            <w:tcW w:w="2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6FB56FE7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3D609C90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5502E90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016FFCF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12B2E778" w14:textId="77777777" w:rsidTr="00D747B8">
        <w:trPr>
          <w:trHeight w:val="567"/>
        </w:trPr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E631D99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Kontakt osoba:</w:t>
            </w:r>
          </w:p>
        </w:tc>
        <w:tc>
          <w:tcPr>
            <w:tcW w:w="681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7B7355E3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</w:tbl>
    <w:p w14:paraId="74669FC3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</w:p>
    <w:tbl>
      <w:tblPr>
        <w:tblW w:w="9080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44"/>
      </w:tblGrid>
      <w:tr w:rsidR="00354E5C" w:rsidRPr="009C2A8B" w14:paraId="140FDD1B" w14:textId="77777777" w:rsidTr="00D747B8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00BEC62" w14:textId="77777777" w:rsidR="00354E5C" w:rsidRPr="009C2A8B" w:rsidRDefault="00354E5C" w:rsidP="00D747B8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04783EDA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Cijena (u EUR)</w:t>
            </w:r>
          </w:p>
        </w:tc>
      </w:tr>
      <w:tr w:rsidR="00354E5C" w:rsidRPr="009C2A8B" w14:paraId="61CB6E7A" w14:textId="77777777" w:rsidTr="00D747B8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3FA21938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Cijena ponude bez PDV-a: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48AE4CF7" w14:textId="77777777" w:rsidR="00354E5C" w:rsidRPr="009C2A8B" w:rsidRDefault="00354E5C" w:rsidP="00D747B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kern w:val="0"/>
                <w:lang w:val="hr-HR" w:eastAsia="zh-CN"/>
                <w14:ligatures w14:val="none"/>
              </w:rPr>
            </w:pPr>
          </w:p>
        </w:tc>
      </w:tr>
      <w:tr w:rsidR="00354E5C" w:rsidRPr="009C2A8B" w14:paraId="59584D71" w14:textId="77777777" w:rsidTr="00D747B8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545A3ADA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Iznos PDV-a: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49092B1" w14:textId="77777777" w:rsidR="00354E5C" w:rsidRPr="009C2A8B" w:rsidRDefault="00354E5C" w:rsidP="00D747B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kern w:val="0"/>
                <w:lang w:val="hr-HR" w:eastAsia="zh-CN"/>
                <w14:ligatures w14:val="none"/>
              </w:rPr>
            </w:pPr>
          </w:p>
        </w:tc>
      </w:tr>
      <w:tr w:rsidR="00354E5C" w:rsidRPr="009C2A8B" w14:paraId="645370A4" w14:textId="77777777" w:rsidTr="00D747B8">
        <w:trPr>
          <w:trHeight w:val="567"/>
        </w:trPr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B9FCA49" w14:textId="77777777" w:rsidR="00354E5C" w:rsidRPr="009C2A8B" w:rsidRDefault="00354E5C" w:rsidP="00D747B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Ukupna cijena ponude:</w:t>
            </w:r>
          </w:p>
        </w:tc>
        <w:tc>
          <w:tcPr>
            <w:tcW w:w="4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14:paraId="2C200B04" w14:textId="77777777" w:rsidR="00354E5C" w:rsidRPr="009C2A8B" w:rsidRDefault="00354E5C" w:rsidP="00D747B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A"/>
                <w:kern w:val="0"/>
                <w:lang w:val="hr-HR" w:eastAsia="zh-CN"/>
                <w14:ligatures w14:val="none"/>
              </w:rPr>
            </w:pPr>
          </w:p>
        </w:tc>
      </w:tr>
    </w:tbl>
    <w:p w14:paraId="70153BC3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</w:p>
    <w:p w14:paraId="79A28F2A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 xml:space="preserve">Rok valjanosti ponude: </w:t>
      </w:r>
      <w:r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>9</w:t>
      </w: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>0 dana.</w:t>
      </w:r>
    </w:p>
    <w:p w14:paraId="6C5B2AAD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ab/>
      </w: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ab/>
      </w: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ab/>
      </w: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ab/>
      </w:r>
    </w:p>
    <w:p w14:paraId="008128C3" w14:textId="77777777" w:rsidR="00354E5C" w:rsidRPr="009C2A8B" w:rsidRDefault="00354E5C" w:rsidP="00354E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</w:pPr>
      <w:r w:rsidRPr="009C2A8B">
        <w:rPr>
          <w:rFonts w:ascii="Times New Roman" w:eastAsia="Times New Roman" w:hAnsi="Times New Roman" w:cs="Times New Roman"/>
          <w:kern w:val="0"/>
          <w:lang w:val="hr-HR" w:bidi="en-US"/>
          <w14:ligatures w14:val="none"/>
        </w:rPr>
        <w:t>Za ponuditelja:</w:t>
      </w:r>
    </w:p>
    <w:tbl>
      <w:tblPr>
        <w:tblW w:w="907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8"/>
        <w:gridCol w:w="1697"/>
        <w:gridCol w:w="4170"/>
      </w:tblGrid>
      <w:tr w:rsidR="00354E5C" w:rsidRPr="009C2A8B" w14:paraId="7C1A4499" w14:textId="77777777" w:rsidTr="00D747B8">
        <w:tc>
          <w:tcPr>
            <w:tcW w:w="3208" w:type="dxa"/>
            <w:shd w:val="clear" w:color="auto" w:fill="FFFFFF"/>
          </w:tcPr>
          <w:p w14:paraId="76056254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1697" w:type="dxa"/>
            <w:shd w:val="clear" w:color="auto" w:fill="FFFFFF"/>
          </w:tcPr>
          <w:p w14:paraId="479A3823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M. P.</w:t>
            </w:r>
          </w:p>
        </w:tc>
        <w:tc>
          <w:tcPr>
            <w:tcW w:w="4170" w:type="dxa"/>
            <w:tcBorders>
              <w:bottom w:val="single" w:sz="2" w:space="0" w:color="000001"/>
            </w:tcBorders>
            <w:shd w:val="clear" w:color="auto" w:fill="FFFFFF"/>
          </w:tcPr>
          <w:p w14:paraId="02687341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</w:tr>
      <w:tr w:rsidR="00354E5C" w:rsidRPr="009C2A8B" w14:paraId="460AD588" w14:textId="77777777" w:rsidTr="00D747B8">
        <w:tc>
          <w:tcPr>
            <w:tcW w:w="3208" w:type="dxa"/>
            <w:shd w:val="clear" w:color="auto" w:fill="FFFFFF"/>
          </w:tcPr>
          <w:p w14:paraId="16C6A66F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1697" w:type="dxa"/>
            <w:shd w:val="clear" w:color="auto" w:fill="FFFFFF"/>
          </w:tcPr>
          <w:p w14:paraId="5DEBBCAD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</w:p>
        </w:tc>
        <w:tc>
          <w:tcPr>
            <w:tcW w:w="4170" w:type="dxa"/>
            <w:shd w:val="clear" w:color="auto" w:fill="FFFFFF"/>
          </w:tcPr>
          <w:p w14:paraId="37B21636" w14:textId="77777777" w:rsidR="00354E5C" w:rsidRPr="009C2A8B" w:rsidRDefault="00354E5C" w:rsidP="00D747B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</w:pPr>
            <w:r w:rsidRPr="009C2A8B">
              <w:rPr>
                <w:rFonts w:ascii="Times New Roman" w:eastAsia="Times New Roman" w:hAnsi="Times New Roman" w:cs="Times New Roman"/>
                <w:kern w:val="0"/>
                <w:lang w:val="hr-HR" w:bidi="en-US"/>
                <w14:ligatures w14:val="none"/>
              </w:rPr>
              <w:t>(Potpis ovlaštene osobe gospodarskog subjekta)</w:t>
            </w:r>
          </w:p>
        </w:tc>
      </w:tr>
    </w:tbl>
    <w:p w14:paraId="367D06AA" w14:textId="32147EF5" w:rsidR="00464593" w:rsidRDefault="00464593"/>
    <w:sectPr w:rsidR="00464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5C"/>
    <w:rsid w:val="00233065"/>
    <w:rsid w:val="00354E5C"/>
    <w:rsid w:val="00464593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D7F1"/>
  <w15:chartTrackingRefBased/>
  <w15:docId w15:val="{504DE596-1612-4D19-8EF0-DD7E8015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5C"/>
  </w:style>
  <w:style w:type="paragraph" w:styleId="Naslov1">
    <w:name w:val="heading 1"/>
    <w:basedOn w:val="Normal"/>
    <w:next w:val="Normal"/>
    <w:link w:val="Naslov1Char"/>
    <w:uiPriority w:val="9"/>
    <w:qFormat/>
    <w:rsid w:val="00354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E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E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E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E5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E5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E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E5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E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E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E5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E5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E5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E5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2025-07-29T08:48:00Z</dcterms:created>
  <dcterms:modified xsi:type="dcterms:W3CDTF">2025-07-29T08:48:00Z</dcterms:modified>
</cp:coreProperties>
</file>